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09" w:rsidRPr="00AD52AA" w:rsidRDefault="00084409" w:rsidP="00084409">
      <w:pPr>
        <w:pStyle w:val="1"/>
        <w:spacing w:before="7"/>
        <w:ind w:left="0" w:right="263"/>
        <w:rPr>
          <w:lang w:val="uk-UA"/>
        </w:rPr>
      </w:pPr>
    </w:p>
    <w:p w:rsidR="00084409" w:rsidRPr="00084409" w:rsidRDefault="00084409" w:rsidP="00084409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 xml:space="preserve">МИНИСТЕРСТВО ОБРАЗОВАНИЯ И НАУКИ </w:t>
      </w:r>
    </w:p>
    <w:p w:rsidR="00084409" w:rsidRPr="00084409" w:rsidRDefault="00084409" w:rsidP="00084409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>ЛУГАНСКОЙ НАРОДНОЙ РЕСПУБЛИКИ</w:t>
      </w:r>
    </w:p>
    <w:p w:rsidR="00084409" w:rsidRPr="00084409" w:rsidRDefault="00084409" w:rsidP="00084409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>ГОСУДАРСТВЕННОЕ ОБРАЗОВАТЕЛЬНОЕ УЧРЕЖДЕНИЕ</w:t>
      </w:r>
    </w:p>
    <w:p w:rsidR="00084409" w:rsidRPr="00084409" w:rsidRDefault="00084409" w:rsidP="00084409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>СРЕДНЕГО ПРОФЕССИОНАЛЬНОГО ОБРАЗОВАНИЯ</w:t>
      </w:r>
    </w:p>
    <w:p w:rsidR="00084409" w:rsidRPr="00084409" w:rsidRDefault="00084409" w:rsidP="00084409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>ЛУГАНСКОЙ НАРОДНОЙ РЕСПУБЛИКИ</w:t>
      </w:r>
    </w:p>
    <w:p w:rsidR="00084409" w:rsidRPr="00084409" w:rsidRDefault="00084409" w:rsidP="00084409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>«МАРКОВСКИЙ АГРАРНЫЙ КОЛЛЕДЖ»</w:t>
      </w:r>
    </w:p>
    <w:p w:rsidR="00084409" w:rsidRPr="00084409" w:rsidRDefault="00084409" w:rsidP="00084409">
      <w:pPr>
        <w:widowControl/>
        <w:autoSpaceDE/>
        <w:autoSpaceDN/>
        <w:ind w:firstLine="720"/>
        <w:rPr>
          <w:sz w:val="28"/>
          <w:szCs w:val="28"/>
          <w:lang w:eastAsia="ru-RU"/>
        </w:rPr>
      </w:pPr>
    </w:p>
    <w:p w:rsidR="00084409" w:rsidRPr="00084409" w:rsidRDefault="00084409" w:rsidP="00084409">
      <w:pPr>
        <w:widowControl/>
        <w:autoSpaceDE/>
        <w:autoSpaceDN/>
        <w:spacing w:after="200"/>
        <w:ind w:firstLine="720"/>
        <w:rPr>
          <w:sz w:val="16"/>
          <w:szCs w:val="16"/>
          <w:lang w:eastAsia="ru-RU"/>
        </w:rPr>
      </w:pPr>
    </w:p>
    <w:p w:rsidR="00084409" w:rsidRPr="00084409" w:rsidRDefault="00084409" w:rsidP="00084409">
      <w:pPr>
        <w:widowControl/>
        <w:autoSpaceDE/>
        <w:autoSpaceDN/>
        <w:ind w:firstLine="720"/>
        <w:rPr>
          <w:sz w:val="28"/>
          <w:szCs w:val="28"/>
          <w:lang w:eastAsia="ru-RU"/>
        </w:rPr>
      </w:pPr>
    </w:p>
    <w:p w:rsidR="00084409" w:rsidRPr="00084409" w:rsidRDefault="00084409" w:rsidP="00084409">
      <w:pPr>
        <w:widowControl/>
        <w:autoSpaceDE/>
        <w:autoSpaceDN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>РАССМОТРЕНО И ПРИНЯТО</w:t>
      </w:r>
      <w:r w:rsidRPr="00084409">
        <w:rPr>
          <w:sz w:val="28"/>
          <w:szCs w:val="28"/>
          <w:lang w:eastAsia="ru-RU"/>
        </w:rPr>
        <w:tab/>
      </w:r>
      <w:r w:rsidRPr="00084409">
        <w:rPr>
          <w:sz w:val="28"/>
          <w:szCs w:val="28"/>
          <w:lang w:eastAsia="ru-RU"/>
        </w:rPr>
        <w:tab/>
      </w:r>
      <w:r w:rsidRPr="00084409">
        <w:rPr>
          <w:sz w:val="28"/>
          <w:szCs w:val="28"/>
          <w:lang w:eastAsia="ru-RU"/>
        </w:rPr>
        <w:tab/>
      </w:r>
      <w:r w:rsidRPr="00084409">
        <w:rPr>
          <w:sz w:val="28"/>
          <w:szCs w:val="28"/>
          <w:lang w:eastAsia="ru-RU"/>
        </w:rPr>
        <w:tab/>
        <w:t>УТВЕРЖД</w:t>
      </w:r>
      <w:r w:rsidR="009E2B43">
        <w:rPr>
          <w:sz w:val="28"/>
          <w:szCs w:val="28"/>
          <w:lang w:eastAsia="ru-RU"/>
        </w:rPr>
        <w:t>ЕНО:</w:t>
      </w:r>
    </w:p>
    <w:p w:rsidR="00084409" w:rsidRPr="00084409" w:rsidRDefault="00084409" w:rsidP="00084409">
      <w:pPr>
        <w:widowControl/>
        <w:autoSpaceDE/>
        <w:autoSpaceDN/>
        <w:rPr>
          <w:sz w:val="28"/>
          <w:szCs w:val="28"/>
          <w:lang w:eastAsia="ru-RU"/>
        </w:rPr>
      </w:pPr>
      <w:r w:rsidRPr="00084409">
        <w:rPr>
          <w:sz w:val="28"/>
          <w:szCs w:val="28"/>
          <w:lang w:eastAsia="ru-RU"/>
        </w:rPr>
        <w:t xml:space="preserve">на заседании педагогического совета </w:t>
      </w:r>
      <w:r w:rsidRPr="00084409">
        <w:rPr>
          <w:sz w:val="28"/>
          <w:szCs w:val="28"/>
          <w:lang w:eastAsia="ru-RU"/>
        </w:rPr>
        <w:tab/>
      </w:r>
      <w:r w:rsidRPr="00084409">
        <w:rPr>
          <w:sz w:val="28"/>
          <w:szCs w:val="28"/>
          <w:lang w:eastAsia="ru-RU"/>
        </w:rPr>
        <w:tab/>
      </w:r>
      <w:r w:rsidRPr="00084409">
        <w:rPr>
          <w:sz w:val="28"/>
          <w:szCs w:val="28"/>
          <w:lang w:eastAsia="ru-RU"/>
        </w:rPr>
        <w:tab/>
      </w:r>
      <w:r w:rsidR="009E2B43">
        <w:rPr>
          <w:sz w:val="28"/>
          <w:szCs w:val="28"/>
          <w:lang w:eastAsia="ru-RU"/>
        </w:rPr>
        <w:t>приказом д</w:t>
      </w:r>
      <w:r w:rsidRPr="00084409">
        <w:rPr>
          <w:sz w:val="28"/>
          <w:szCs w:val="28"/>
          <w:lang w:eastAsia="ru-RU"/>
        </w:rPr>
        <w:t>иректор</w:t>
      </w:r>
      <w:r w:rsidR="009E2B43">
        <w:rPr>
          <w:sz w:val="28"/>
          <w:szCs w:val="28"/>
          <w:lang w:eastAsia="ru-RU"/>
        </w:rPr>
        <w:t>а</w:t>
      </w:r>
      <w:r w:rsidRPr="00084409">
        <w:rPr>
          <w:sz w:val="28"/>
          <w:szCs w:val="28"/>
          <w:lang w:eastAsia="ru-RU"/>
        </w:rPr>
        <w:t xml:space="preserve"> </w:t>
      </w:r>
    </w:p>
    <w:p w:rsidR="00084409" w:rsidRPr="00084409" w:rsidRDefault="009E2B43" w:rsidP="00084409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№ 5 от 20.11.</w:t>
      </w:r>
      <w:r w:rsidR="00084409" w:rsidRPr="0008440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23</w:t>
      </w:r>
      <w:r w:rsidR="00084409" w:rsidRPr="00084409">
        <w:rPr>
          <w:sz w:val="28"/>
          <w:szCs w:val="28"/>
          <w:lang w:eastAsia="ru-RU"/>
        </w:rPr>
        <w:t xml:space="preserve"> г.</w:t>
      </w:r>
      <w:r w:rsidR="00084409" w:rsidRPr="00084409">
        <w:rPr>
          <w:sz w:val="28"/>
          <w:szCs w:val="28"/>
          <w:lang w:eastAsia="ru-RU"/>
        </w:rPr>
        <w:tab/>
      </w:r>
      <w:r w:rsidR="00084409" w:rsidRPr="00084409">
        <w:rPr>
          <w:sz w:val="28"/>
          <w:szCs w:val="28"/>
          <w:lang w:eastAsia="ru-RU"/>
        </w:rPr>
        <w:tab/>
      </w:r>
      <w:r w:rsidR="00084409" w:rsidRPr="0008440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ГОУ СПО ЛНР «МАК»</w:t>
      </w:r>
      <w:r w:rsidR="00084409" w:rsidRPr="00084409">
        <w:rPr>
          <w:sz w:val="28"/>
          <w:szCs w:val="28"/>
          <w:lang w:eastAsia="ru-RU"/>
        </w:rPr>
        <w:t xml:space="preserve"> </w:t>
      </w:r>
    </w:p>
    <w:p w:rsidR="00084409" w:rsidRPr="00084409" w:rsidRDefault="00D41150" w:rsidP="00084409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9E2B43">
        <w:rPr>
          <w:sz w:val="28"/>
          <w:szCs w:val="28"/>
          <w:lang w:eastAsia="ru-RU"/>
        </w:rPr>
        <w:tab/>
        <w:t>№ 167 от 20.11.</w:t>
      </w:r>
      <w:r w:rsidR="00084409" w:rsidRPr="00084409">
        <w:rPr>
          <w:sz w:val="28"/>
          <w:szCs w:val="28"/>
          <w:lang w:eastAsia="ru-RU"/>
        </w:rPr>
        <w:t>20</w:t>
      </w:r>
      <w:r w:rsidR="009E2B43">
        <w:rPr>
          <w:sz w:val="28"/>
          <w:szCs w:val="28"/>
          <w:lang w:eastAsia="ru-RU"/>
        </w:rPr>
        <w:t>23</w:t>
      </w:r>
      <w:r w:rsidR="00084409" w:rsidRPr="00084409">
        <w:rPr>
          <w:sz w:val="28"/>
          <w:szCs w:val="28"/>
          <w:lang w:eastAsia="ru-RU"/>
        </w:rPr>
        <w:t>г.</w:t>
      </w:r>
    </w:p>
    <w:p w:rsidR="00084409" w:rsidRPr="00084409" w:rsidRDefault="00084409" w:rsidP="00084409">
      <w:pPr>
        <w:widowControl/>
        <w:autoSpaceDE/>
        <w:autoSpaceDN/>
        <w:ind w:left="6480"/>
        <w:rPr>
          <w:sz w:val="28"/>
          <w:szCs w:val="28"/>
          <w:lang w:eastAsia="ru-RU"/>
        </w:rPr>
      </w:pPr>
    </w:p>
    <w:p w:rsidR="00084409" w:rsidRPr="00084409" w:rsidRDefault="00084409" w:rsidP="00084409">
      <w:pPr>
        <w:widowControl/>
        <w:autoSpaceDE/>
        <w:autoSpaceDN/>
        <w:rPr>
          <w:sz w:val="16"/>
          <w:szCs w:val="16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</w:pPr>
    </w:p>
    <w:p w:rsidR="00084409" w:rsidRDefault="00084409" w:rsidP="00084409">
      <w:pPr>
        <w:pStyle w:val="1"/>
        <w:spacing w:before="7"/>
        <w:ind w:right="263" w:firstLine="708"/>
      </w:pPr>
    </w:p>
    <w:p w:rsidR="00084409" w:rsidRDefault="00084409" w:rsidP="00084409">
      <w:pPr>
        <w:pStyle w:val="1"/>
        <w:spacing w:before="7"/>
        <w:ind w:right="263" w:firstLine="708"/>
      </w:pPr>
    </w:p>
    <w:p w:rsidR="00084409" w:rsidRDefault="00084409" w:rsidP="00084409">
      <w:pPr>
        <w:pStyle w:val="1"/>
        <w:spacing w:before="7"/>
        <w:ind w:right="263" w:firstLine="708"/>
      </w:pPr>
    </w:p>
    <w:p w:rsidR="00084409" w:rsidRDefault="00084409" w:rsidP="00084409">
      <w:pPr>
        <w:pStyle w:val="1"/>
        <w:spacing w:before="7"/>
        <w:ind w:right="263" w:firstLine="708"/>
      </w:pPr>
    </w:p>
    <w:p w:rsidR="00084409" w:rsidRDefault="00084409" w:rsidP="00084409">
      <w:pPr>
        <w:pStyle w:val="1"/>
        <w:spacing w:before="7"/>
        <w:ind w:right="263" w:firstLine="708"/>
        <w:jc w:val="center"/>
      </w:pPr>
      <w:r w:rsidRPr="00084409">
        <w:t xml:space="preserve">ПОЛОЖЕНИЕ </w:t>
      </w:r>
    </w:p>
    <w:p w:rsidR="00084409" w:rsidRDefault="00084409" w:rsidP="00084409">
      <w:pPr>
        <w:pStyle w:val="1"/>
        <w:spacing w:before="7"/>
        <w:ind w:right="263" w:firstLine="708"/>
        <w:jc w:val="center"/>
      </w:pPr>
      <w:r w:rsidRPr="00084409">
        <w:t>О СИСТЕМ</w:t>
      </w:r>
      <w:r>
        <w:t xml:space="preserve">Е НАСТАВНИЧЕСТВА </w:t>
      </w:r>
    </w:p>
    <w:p w:rsidR="00084409" w:rsidRDefault="00084409" w:rsidP="00084409">
      <w:pPr>
        <w:pStyle w:val="1"/>
        <w:spacing w:before="7"/>
        <w:ind w:right="263" w:firstLine="708"/>
        <w:jc w:val="center"/>
      </w:pPr>
      <w:r>
        <w:t xml:space="preserve">ПЕДАГОГИЧЕСКИХ </w:t>
      </w:r>
      <w:r w:rsidRPr="00084409">
        <w:t>РАБОТНИКОВ</w:t>
      </w:r>
      <w:r>
        <w:t xml:space="preserve"> </w:t>
      </w: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  <w:r w:rsidRPr="00084409">
        <w:rPr>
          <w:bCs w:val="0"/>
          <w:lang w:eastAsia="ru-RU"/>
        </w:rPr>
        <w:t>В ГОУ СПО ЛНР «МАРКОВСКИЙ АГРАРНЫЙ КОЛЛЕДЖ»</w:t>
      </w:r>
      <w:r>
        <w:rPr>
          <w:bCs w:val="0"/>
          <w:lang w:eastAsia="ru-RU"/>
        </w:rPr>
        <w:t xml:space="preserve">                                            </w:t>
      </w: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Default="00084409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9145AE" w:rsidRDefault="009145AE" w:rsidP="00084409">
      <w:pPr>
        <w:pStyle w:val="1"/>
        <w:spacing w:before="7"/>
        <w:ind w:right="263" w:firstLine="708"/>
        <w:jc w:val="center"/>
        <w:rPr>
          <w:bCs w:val="0"/>
          <w:lang w:eastAsia="ru-RU"/>
        </w:rPr>
      </w:pPr>
    </w:p>
    <w:p w:rsidR="00084409" w:rsidRPr="00084409" w:rsidRDefault="00084409" w:rsidP="00084409">
      <w:pPr>
        <w:pStyle w:val="1"/>
        <w:spacing w:before="7"/>
        <w:ind w:right="263" w:firstLine="708"/>
        <w:jc w:val="center"/>
        <w:rPr>
          <w:b w:val="0"/>
        </w:rPr>
      </w:pPr>
      <w:r w:rsidRPr="00084409">
        <w:rPr>
          <w:b w:val="0"/>
          <w:bCs w:val="0"/>
          <w:lang w:eastAsia="ru-RU"/>
        </w:rPr>
        <w:t>2023</w:t>
      </w:r>
    </w:p>
    <w:p w:rsidR="0060177F" w:rsidRDefault="001D7B31" w:rsidP="00E41AF4">
      <w:pPr>
        <w:pStyle w:val="a4"/>
        <w:numPr>
          <w:ilvl w:val="0"/>
          <w:numId w:val="9"/>
        </w:numPr>
        <w:tabs>
          <w:tab w:val="left" w:pos="1320"/>
        </w:tabs>
        <w:spacing w:before="321" w:after="240" w:line="319" w:lineRule="exact"/>
        <w:ind w:left="1320" w:hanging="279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1F3E93" w:rsidRDefault="009145AE" w:rsidP="009145AE">
      <w:pPr>
        <w:pStyle w:val="a4"/>
        <w:numPr>
          <w:ilvl w:val="1"/>
          <w:numId w:val="9"/>
        </w:numPr>
        <w:tabs>
          <w:tab w:val="left" w:pos="1418"/>
          <w:tab w:val="left" w:pos="1843"/>
          <w:tab w:val="left" w:pos="9032"/>
        </w:tabs>
        <w:spacing w:line="276" w:lineRule="auto"/>
        <w:ind w:left="284" w:right="264" w:firstLine="99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="00E41E08" w:rsidRPr="00E41E08">
        <w:rPr>
          <w:sz w:val="28"/>
          <w:szCs w:val="28"/>
          <w:lang w:bidi="ru-RU"/>
        </w:rPr>
        <w:t xml:space="preserve">Настоящее Положение о программе наставничества </w:t>
      </w:r>
      <w:r>
        <w:rPr>
          <w:sz w:val="28"/>
          <w:szCs w:val="28"/>
          <w:lang w:bidi="ru-RU"/>
        </w:rPr>
        <w:t xml:space="preserve">  </w:t>
      </w:r>
      <w:r w:rsidR="001F3E93">
        <w:rPr>
          <w:sz w:val="28"/>
          <w:szCs w:val="28"/>
          <w:lang w:bidi="ru-RU"/>
        </w:rPr>
        <w:t xml:space="preserve">Государственного бюджетного </w:t>
      </w:r>
      <w:r w:rsidR="00E41E08" w:rsidRPr="00E41E08">
        <w:rPr>
          <w:sz w:val="28"/>
          <w:szCs w:val="28"/>
          <w:lang w:bidi="ru-RU"/>
        </w:rPr>
        <w:t>образо</w:t>
      </w:r>
      <w:r w:rsidR="001F3E93">
        <w:rPr>
          <w:sz w:val="28"/>
          <w:szCs w:val="28"/>
          <w:lang w:bidi="ru-RU"/>
        </w:rPr>
        <w:t>вательного учреждения Луганской Народной Республики «Марков</w:t>
      </w:r>
      <w:r w:rsidR="00E41E08" w:rsidRPr="00E41E08">
        <w:rPr>
          <w:sz w:val="28"/>
          <w:szCs w:val="28"/>
          <w:lang w:bidi="ru-RU"/>
        </w:rPr>
        <w:t xml:space="preserve">ский </w:t>
      </w:r>
      <w:r w:rsidR="001F3E93">
        <w:rPr>
          <w:sz w:val="28"/>
          <w:szCs w:val="28"/>
          <w:lang w:bidi="ru-RU"/>
        </w:rPr>
        <w:t xml:space="preserve"> аграрный </w:t>
      </w:r>
      <w:r w:rsidR="00E41E08" w:rsidRPr="00E41E08">
        <w:rPr>
          <w:sz w:val="28"/>
          <w:szCs w:val="28"/>
          <w:lang w:bidi="ru-RU"/>
        </w:rPr>
        <w:t>колледж</w:t>
      </w:r>
      <w:r w:rsidR="001F3E93">
        <w:rPr>
          <w:sz w:val="28"/>
          <w:szCs w:val="28"/>
          <w:lang w:bidi="ru-RU"/>
        </w:rPr>
        <w:t xml:space="preserve">» </w:t>
      </w:r>
      <w:r w:rsidR="00E41E08" w:rsidRPr="00E41E08">
        <w:rPr>
          <w:sz w:val="28"/>
          <w:szCs w:val="28"/>
          <w:lang w:bidi="ru-RU"/>
        </w:rPr>
        <w:t>(форма наставничества «преподаватель-преподаватель») разработ</w:t>
      </w:r>
      <w:r w:rsidR="00E41E08">
        <w:rPr>
          <w:sz w:val="28"/>
          <w:szCs w:val="28"/>
          <w:lang w:bidi="ru-RU"/>
        </w:rPr>
        <w:t xml:space="preserve">ано в соответствии с </w:t>
      </w:r>
      <w:r w:rsidR="00E41E08" w:rsidRPr="00E41E08">
        <w:rPr>
          <w:sz w:val="28"/>
          <w:szCs w:val="28"/>
          <w:lang w:bidi="ru-RU"/>
        </w:rPr>
        <w:t>документами:</w:t>
      </w:r>
      <w:r w:rsidR="00E41E08">
        <w:rPr>
          <w:sz w:val="28"/>
          <w:szCs w:val="28"/>
          <w:lang w:bidi="ru-RU"/>
        </w:rPr>
        <w:t xml:space="preserve"> </w:t>
      </w:r>
      <w:r w:rsidR="00E41E08" w:rsidRPr="00E41E08">
        <w:rPr>
          <w:sz w:val="28"/>
          <w:szCs w:val="28"/>
          <w:lang w:bidi="ru-RU"/>
        </w:rPr>
        <w:t xml:space="preserve">Федеральным законом </w:t>
      </w:r>
      <w:r w:rsidR="00E41E08">
        <w:rPr>
          <w:sz w:val="28"/>
          <w:szCs w:val="28"/>
          <w:lang w:bidi="ru-RU"/>
        </w:rPr>
        <w:t xml:space="preserve">от 29 декабря 2012 года № 273-ФЗ «Об образовании </w:t>
      </w:r>
      <w:r w:rsidR="00E41E08" w:rsidRPr="00E41E08">
        <w:rPr>
          <w:sz w:val="28"/>
          <w:szCs w:val="28"/>
          <w:lang w:bidi="ru-RU"/>
        </w:rPr>
        <w:t>в Российской Федерации»;</w:t>
      </w:r>
      <w:r w:rsidR="00E41E08">
        <w:rPr>
          <w:sz w:val="28"/>
          <w:szCs w:val="28"/>
          <w:lang w:bidi="ru-RU"/>
        </w:rPr>
        <w:t xml:space="preserve"> </w:t>
      </w:r>
      <w:r w:rsidR="00E41E08" w:rsidRPr="00E41E08">
        <w:rPr>
          <w:sz w:val="28"/>
          <w:szCs w:val="28"/>
          <w:lang w:bidi="ru-RU"/>
        </w:rPr>
        <w:t>Трудовым кодексом Российской Федерации;</w:t>
      </w:r>
      <w:r w:rsidR="00E41E08">
        <w:rPr>
          <w:sz w:val="28"/>
          <w:szCs w:val="28"/>
          <w:lang w:bidi="ru-RU"/>
        </w:rPr>
        <w:t xml:space="preserve"> </w:t>
      </w:r>
      <w:proofErr w:type="gramStart"/>
      <w:r w:rsidR="00D00F2B">
        <w:rPr>
          <w:sz w:val="28"/>
          <w:szCs w:val="28"/>
          <w:lang w:bidi="ru-RU"/>
        </w:rPr>
        <w:t>Распоряжением</w:t>
      </w:r>
      <w:r w:rsidR="00D00F2B" w:rsidRPr="00D00F2B">
        <w:rPr>
          <w:sz w:val="28"/>
          <w:szCs w:val="28"/>
          <w:lang w:bidi="ru-RU"/>
        </w:rPr>
        <w:t xml:space="preserve"> </w:t>
      </w:r>
      <w:proofErr w:type="spellStart"/>
      <w:r w:rsidR="00D00F2B" w:rsidRPr="00D00F2B">
        <w:rPr>
          <w:sz w:val="28"/>
          <w:szCs w:val="28"/>
          <w:lang w:bidi="ru-RU"/>
        </w:rPr>
        <w:t>Минпросвещения</w:t>
      </w:r>
      <w:proofErr w:type="spellEnd"/>
      <w:r w:rsidR="00D00F2B" w:rsidRPr="00D00F2B">
        <w:rPr>
          <w:sz w:val="28"/>
          <w:szCs w:val="28"/>
          <w:lang w:bidi="ru-RU"/>
        </w:rPr>
        <w:t xml:space="preserve"> России от 31.12.2019 года №3273-р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 (с изменениями </w:t>
      </w:r>
      <w:r w:rsidR="00D00F2B">
        <w:rPr>
          <w:sz w:val="28"/>
          <w:szCs w:val="28"/>
          <w:lang w:bidi="ru-RU"/>
        </w:rPr>
        <w:t>на 20 августа 2021 года), Письмом</w:t>
      </w:r>
      <w:r w:rsidR="00D00F2B" w:rsidRPr="00D00F2B">
        <w:rPr>
          <w:sz w:val="28"/>
          <w:szCs w:val="28"/>
          <w:lang w:bidi="ru-RU"/>
        </w:rPr>
        <w:t xml:space="preserve"> </w:t>
      </w:r>
      <w:proofErr w:type="spellStart"/>
      <w:r w:rsidR="00D00F2B" w:rsidRPr="00D00F2B">
        <w:rPr>
          <w:sz w:val="28"/>
          <w:szCs w:val="28"/>
          <w:lang w:bidi="ru-RU"/>
        </w:rPr>
        <w:t>Минпросвещения</w:t>
      </w:r>
      <w:proofErr w:type="spellEnd"/>
      <w:r w:rsidR="00D00F2B" w:rsidRPr="00D00F2B">
        <w:rPr>
          <w:sz w:val="28"/>
          <w:szCs w:val="28"/>
          <w:lang w:bidi="ru-RU"/>
        </w:rPr>
        <w:t xml:space="preserve"> от 21.12.2021 №АЗ-1128/08, Профсоюза работников народного образования и науки Российской Федерации № 657 «О направлении Методических рек</w:t>
      </w:r>
      <w:r w:rsidR="00D00F2B">
        <w:rPr>
          <w:sz w:val="28"/>
          <w:szCs w:val="28"/>
          <w:lang w:bidi="ru-RU"/>
        </w:rPr>
        <w:t>омендаций», а также Методическими рекомендациями</w:t>
      </w:r>
      <w:r w:rsidR="00D00F2B" w:rsidRPr="00D00F2B">
        <w:rPr>
          <w:sz w:val="28"/>
          <w:szCs w:val="28"/>
          <w:lang w:bidi="ru-RU"/>
        </w:rPr>
        <w:t xml:space="preserve"> по разработке и внедрению системы (целевой</w:t>
      </w:r>
      <w:proofErr w:type="gramEnd"/>
      <w:r w:rsidR="00D00F2B" w:rsidRPr="00D00F2B">
        <w:rPr>
          <w:sz w:val="28"/>
          <w:szCs w:val="28"/>
          <w:lang w:bidi="ru-RU"/>
        </w:rPr>
        <w:t xml:space="preserve"> модели) наставничества педагогических работников в образовательных организациях</w:t>
      </w:r>
      <w:r w:rsidR="00D00F2B">
        <w:rPr>
          <w:sz w:val="28"/>
          <w:szCs w:val="28"/>
          <w:lang w:bidi="ru-RU"/>
        </w:rPr>
        <w:t>;</w:t>
      </w:r>
      <w:r w:rsidR="00D00F2B" w:rsidRPr="00D00F2B">
        <w:rPr>
          <w:sz w:val="28"/>
          <w:szCs w:val="28"/>
          <w:lang w:bidi="ru-RU"/>
        </w:rPr>
        <w:t xml:space="preserve"> </w:t>
      </w:r>
      <w:r w:rsidR="00D966CB">
        <w:rPr>
          <w:sz w:val="28"/>
          <w:szCs w:val="28"/>
          <w:lang w:bidi="ru-RU"/>
        </w:rPr>
        <w:t>Уставом ГОУ СПО ЛНР «МАК</w:t>
      </w:r>
      <w:r w:rsidR="00E41E08" w:rsidRPr="00E41E08">
        <w:rPr>
          <w:sz w:val="28"/>
          <w:szCs w:val="28"/>
          <w:lang w:bidi="ru-RU"/>
        </w:rPr>
        <w:t>»</w:t>
      </w:r>
      <w:r w:rsidR="00E41E08">
        <w:rPr>
          <w:sz w:val="28"/>
          <w:szCs w:val="28"/>
          <w:lang w:bidi="ru-RU"/>
        </w:rPr>
        <w:t xml:space="preserve"> и иными локальными нормативными </w:t>
      </w:r>
      <w:r w:rsidR="00E41E08" w:rsidRPr="00E41E08">
        <w:rPr>
          <w:sz w:val="28"/>
          <w:szCs w:val="28"/>
          <w:lang w:bidi="ru-RU"/>
        </w:rPr>
        <w:t>актами учреждения, направленны</w:t>
      </w:r>
      <w:r w:rsidR="00E41E08">
        <w:rPr>
          <w:sz w:val="28"/>
          <w:szCs w:val="28"/>
          <w:lang w:bidi="ru-RU"/>
        </w:rPr>
        <w:t xml:space="preserve">ми на обеспечение организации и осуществления образовательной деятельности </w:t>
      </w:r>
      <w:r w:rsidR="00E41E08" w:rsidRPr="00E41E08">
        <w:rPr>
          <w:sz w:val="28"/>
          <w:szCs w:val="28"/>
          <w:lang w:bidi="ru-RU"/>
        </w:rPr>
        <w:t>при реализации</w:t>
      </w:r>
      <w:r w:rsidR="00E41E08">
        <w:rPr>
          <w:sz w:val="28"/>
          <w:szCs w:val="28"/>
          <w:lang w:bidi="ru-RU"/>
        </w:rPr>
        <w:t xml:space="preserve"> </w:t>
      </w:r>
      <w:r w:rsidR="00E41E08" w:rsidRPr="00E41E08">
        <w:rPr>
          <w:sz w:val="28"/>
          <w:szCs w:val="28"/>
          <w:lang w:bidi="ru-RU"/>
        </w:rPr>
        <w:t>образовательных программ.</w:t>
      </w:r>
    </w:p>
    <w:p w:rsidR="001F3E93" w:rsidRPr="001F3E93" w:rsidRDefault="001F3E93" w:rsidP="009145AE">
      <w:pPr>
        <w:pStyle w:val="a4"/>
        <w:numPr>
          <w:ilvl w:val="1"/>
          <w:numId w:val="9"/>
        </w:num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right="264" w:firstLine="708"/>
        <w:rPr>
          <w:sz w:val="28"/>
          <w:szCs w:val="28"/>
          <w:lang w:bidi="ru-RU"/>
        </w:rPr>
      </w:pPr>
      <w:r w:rsidRPr="001F3E93">
        <w:rPr>
          <w:sz w:val="28"/>
        </w:rPr>
        <w:t>Настоящее Положение о системе наставниче</w:t>
      </w:r>
      <w:r w:rsidR="001216E3">
        <w:rPr>
          <w:sz w:val="28"/>
        </w:rPr>
        <w:t xml:space="preserve">ства педагогических работников </w:t>
      </w:r>
      <w:r w:rsidRPr="001F3E93">
        <w:rPr>
          <w:sz w:val="28"/>
        </w:rPr>
        <w:t>в ГОУ СПО ЛНР «Марковский аграрный колледж»  определяет   цели, задачи, формы и порядок осуществления наставничества и условия стимулирования</w:t>
      </w:r>
      <w:r>
        <w:rPr>
          <w:sz w:val="28"/>
        </w:rPr>
        <w:t xml:space="preserve"> </w:t>
      </w:r>
      <w:r w:rsidRPr="001F3E93">
        <w:rPr>
          <w:sz w:val="28"/>
        </w:rPr>
        <w:t>педагог</w:t>
      </w:r>
      <w:r w:rsidR="001216E3">
        <w:rPr>
          <w:sz w:val="28"/>
        </w:rPr>
        <w:t xml:space="preserve">ов </w:t>
      </w:r>
      <w:r w:rsidRPr="001F3E93">
        <w:rPr>
          <w:sz w:val="28"/>
        </w:rPr>
        <w:t>учреждения</w:t>
      </w:r>
      <w:r>
        <w:rPr>
          <w:sz w:val="28"/>
        </w:rPr>
        <w:t xml:space="preserve">, осуществляющих наставничество (далее - Наставник) с </w:t>
      </w:r>
      <w:r w:rsidRPr="001F3E93">
        <w:rPr>
          <w:sz w:val="28"/>
        </w:rPr>
        <w:t>учетом оценки результативности их деятельности.</w:t>
      </w:r>
    </w:p>
    <w:p w:rsidR="001F3E93" w:rsidRPr="001F3E93" w:rsidRDefault="001F3E93" w:rsidP="009145AE">
      <w:pPr>
        <w:pStyle w:val="a4"/>
        <w:numPr>
          <w:ilvl w:val="1"/>
          <w:numId w:val="9"/>
        </w:num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right="264" w:firstLine="708"/>
        <w:rPr>
          <w:sz w:val="28"/>
          <w:szCs w:val="28"/>
          <w:lang w:bidi="ru-RU"/>
        </w:rPr>
      </w:pPr>
      <w:r w:rsidRPr="001F3E93">
        <w:rPr>
          <w:sz w:val="28"/>
        </w:rPr>
        <w:t>Наставничество осуществляется лицами, имеющими опыт педагогической</w:t>
      </w:r>
      <w:r>
        <w:rPr>
          <w:sz w:val="28"/>
        </w:rPr>
        <w:t xml:space="preserve"> </w:t>
      </w:r>
      <w:r w:rsidRPr="001F3E93">
        <w:rPr>
          <w:sz w:val="28"/>
        </w:rPr>
        <w:t>работы более 3 лет, в целях содействия профессиональному развитию</w:t>
      </w:r>
      <w:r>
        <w:rPr>
          <w:sz w:val="28"/>
        </w:rPr>
        <w:t xml:space="preserve"> </w:t>
      </w:r>
      <w:r w:rsidRPr="001F3E93">
        <w:rPr>
          <w:sz w:val="28"/>
        </w:rPr>
        <w:t xml:space="preserve">молодых педагогов, направленному </w:t>
      </w:r>
      <w:r>
        <w:rPr>
          <w:sz w:val="28"/>
        </w:rPr>
        <w:t xml:space="preserve">на формирование знаний и умений, </w:t>
      </w:r>
      <w:r w:rsidRPr="001F3E93">
        <w:rPr>
          <w:sz w:val="28"/>
        </w:rPr>
        <w:t>необходимых для обеспечения образовательной деятельности на</w:t>
      </w:r>
      <w:r>
        <w:rPr>
          <w:sz w:val="28"/>
        </w:rPr>
        <w:t xml:space="preserve"> </w:t>
      </w:r>
      <w:r w:rsidRPr="001F3E93">
        <w:rPr>
          <w:sz w:val="28"/>
        </w:rPr>
        <w:t>высоком профессиональном уровне, и воспитания добросовестного</w:t>
      </w:r>
      <w:r>
        <w:rPr>
          <w:sz w:val="28"/>
        </w:rPr>
        <w:t xml:space="preserve"> </w:t>
      </w:r>
      <w:r w:rsidRPr="001F3E93">
        <w:rPr>
          <w:sz w:val="28"/>
        </w:rPr>
        <w:t>отношения к исполнению должностных обязанностей.</w:t>
      </w:r>
    </w:p>
    <w:p w:rsidR="003D01A9" w:rsidRPr="003D01A9" w:rsidRDefault="001F3E93" w:rsidP="009145AE">
      <w:pPr>
        <w:pStyle w:val="a4"/>
        <w:numPr>
          <w:ilvl w:val="1"/>
          <w:numId w:val="9"/>
        </w:num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right="264" w:firstLine="708"/>
        <w:rPr>
          <w:sz w:val="28"/>
          <w:szCs w:val="28"/>
          <w:lang w:bidi="ru-RU"/>
        </w:rPr>
      </w:pPr>
      <w:r w:rsidRPr="001F3E93">
        <w:rPr>
          <w:sz w:val="28"/>
        </w:rPr>
        <w:t>Лицо, в отношении которого осуществляется наставничество -педагогический работник со стажем работы менее 3 лет, в том числе выпускник профессиональной образовательной организации или</w:t>
      </w:r>
      <w:r w:rsidRPr="001F3E93">
        <w:t xml:space="preserve"> </w:t>
      </w:r>
      <w:r w:rsidRPr="001F3E93">
        <w:rPr>
          <w:sz w:val="28"/>
        </w:rPr>
        <w:t>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- Наставляемое лицо).</w:t>
      </w:r>
    </w:p>
    <w:p w:rsidR="003D01A9" w:rsidRPr="003D01A9" w:rsidRDefault="001F3E93" w:rsidP="009145AE">
      <w:pPr>
        <w:pStyle w:val="a4"/>
        <w:numPr>
          <w:ilvl w:val="1"/>
          <w:numId w:val="9"/>
        </w:num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right="264" w:firstLine="708"/>
        <w:rPr>
          <w:sz w:val="28"/>
          <w:szCs w:val="28"/>
          <w:lang w:bidi="ru-RU"/>
        </w:rPr>
      </w:pPr>
      <w:r w:rsidRPr="003D01A9">
        <w:rPr>
          <w:sz w:val="28"/>
        </w:rPr>
        <w:lastRenderedPageBreak/>
        <w:t>Наставник -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 К работе по наставничеству могут привлекаться также ветераны организации. Наставником при необходимости может быть молодой специалист/педагог. Наставничество предусматривает система</w:t>
      </w:r>
      <w:r w:rsidR="001216E3">
        <w:rPr>
          <w:sz w:val="28"/>
        </w:rPr>
        <w:t>тическую индивидуальную работу наставника по развитию у н</w:t>
      </w:r>
      <w:r w:rsidRPr="003D01A9">
        <w:rPr>
          <w:sz w:val="28"/>
        </w:rPr>
        <w:t>аставляемого лица необходимых навыков и умений ведения педагогической деятельности и  призвано наиболее глубоко и вс</w:t>
      </w:r>
      <w:r w:rsidR="001216E3">
        <w:rPr>
          <w:sz w:val="28"/>
        </w:rPr>
        <w:t xml:space="preserve">есторонне </w:t>
      </w:r>
      <w:proofErr w:type="gramStart"/>
      <w:r w:rsidR="001216E3">
        <w:rPr>
          <w:sz w:val="28"/>
        </w:rPr>
        <w:t>внедрять</w:t>
      </w:r>
      <w:proofErr w:type="gramEnd"/>
      <w:r w:rsidR="001216E3">
        <w:rPr>
          <w:sz w:val="28"/>
        </w:rPr>
        <w:t xml:space="preserve"> имеющиеся у н</w:t>
      </w:r>
      <w:r w:rsidRPr="003D01A9">
        <w:rPr>
          <w:sz w:val="28"/>
        </w:rPr>
        <w:t>аставляемого лица знания в области предметной специализации и методики преподавания.</w:t>
      </w:r>
    </w:p>
    <w:p w:rsidR="003D01A9" w:rsidRPr="003D01A9" w:rsidRDefault="003D01A9" w:rsidP="009145AE">
      <w:pPr>
        <w:pStyle w:val="a4"/>
        <w:numPr>
          <w:ilvl w:val="1"/>
          <w:numId w:val="9"/>
        </w:num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right="264" w:firstLine="708"/>
        <w:rPr>
          <w:sz w:val="28"/>
          <w:szCs w:val="28"/>
          <w:lang w:bidi="ru-RU"/>
        </w:rPr>
      </w:pPr>
      <w:r w:rsidRPr="003D01A9">
        <w:rPr>
          <w:sz w:val="28"/>
        </w:rPr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3D01A9" w:rsidRDefault="003D01A9" w:rsidP="009145AE">
      <w:pPr>
        <w:pStyle w:val="a4"/>
        <w:numPr>
          <w:ilvl w:val="1"/>
          <w:numId w:val="9"/>
        </w:num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right="264" w:firstLine="708"/>
        <w:rPr>
          <w:sz w:val="28"/>
          <w:szCs w:val="28"/>
          <w:lang w:bidi="ru-RU"/>
        </w:rPr>
      </w:pPr>
      <w:r w:rsidRPr="003D01A9">
        <w:rPr>
          <w:sz w:val="28"/>
          <w:szCs w:val="28"/>
          <w:lang w:bidi="ru-RU"/>
        </w:rPr>
        <w:t>Основными задачами наставничества являются:</w:t>
      </w:r>
      <w:r>
        <w:rPr>
          <w:sz w:val="28"/>
          <w:szCs w:val="28"/>
          <w:lang w:bidi="ru-RU"/>
        </w:rPr>
        <w:t xml:space="preserve"> </w:t>
      </w:r>
    </w:p>
    <w:p w:rsidR="003D01A9" w:rsidRDefault="003D01A9" w:rsidP="009145AE">
      <w:p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332" w:right="264"/>
        <w:jc w:val="both"/>
        <w:rPr>
          <w:sz w:val="28"/>
          <w:szCs w:val="28"/>
          <w:lang w:bidi="ru-RU"/>
        </w:rPr>
      </w:pPr>
      <w:r w:rsidRPr="003D01A9">
        <w:rPr>
          <w:sz w:val="28"/>
          <w:szCs w:val="28"/>
          <w:lang w:bidi="ru-RU"/>
        </w:rPr>
        <w:t>- оказание помощи в профессион</w:t>
      </w:r>
      <w:r w:rsidR="001216E3">
        <w:rPr>
          <w:sz w:val="28"/>
          <w:szCs w:val="28"/>
          <w:lang w:bidi="ru-RU"/>
        </w:rPr>
        <w:t>альной и должностной адаптации н</w:t>
      </w:r>
      <w:r w:rsidRPr="003D01A9">
        <w:rPr>
          <w:sz w:val="28"/>
          <w:szCs w:val="28"/>
          <w:lang w:bidi="ru-RU"/>
        </w:rPr>
        <w:t>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3D01A9" w:rsidRDefault="001216E3" w:rsidP="009145AE">
      <w:p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332" w:right="26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формирование потребности н</w:t>
      </w:r>
      <w:r w:rsidR="003D01A9" w:rsidRPr="003D01A9">
        <w:rPr>
          <w:sz w:val="28"/>
          <w:szCs w:val="28"/>
          <w:lang w:bidi="ru-RU"/>
        </w:rPr>
        <w:t>аставляемого лица заниматься анализом результатов своей профессиональной деятельности;</w:t>
      </w:r>
    </w:p>
    <w:p w:rsidR="003D01A9" w:rsidRDefault="003D01A9" w:rsidP="009145AE">
      <w:p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332" w:right="264"/>
        <w:jc w:val="both"/>
        <w:rPr>
          <w:sz w:val="28"/>
          <w:szCs w:val="28"/>
          <w:lang w:bidi="ru-RU"/>
        </w:rPr>
      </w:pPr>
      <w:r w:rsidRPr="003D01A9">
        <w:rPr>
          <w:sz w:val="28"/>
          <w:szCs w:val="28"/>
          <w:lang w:bidi="ru-RU"/>
        </w:rPr>
        <w:t>- дифференцированное и целенаправленное планирование методической работы на основе потенциальных воз</w:t>
      </w:r>
      <w:r w:rsidR="001216E3">
        <w:rPr>
          <w:sz w:val="28"/>
          <w:szCs w:val="28"/>
          <w:lang w:bidi="ru-RU"/>
        </w:rPr>
        <w:t>можностей н</w:t>
      </w:r>
      <w:r w:rsidRPr="003D01A9">
        <w:rPr>
          <w:sz w:val="28"/>
          <w:szCs w:val="28"/>
          <w:lang w:bidi="ru-RU"/>
        </w:rPr>
        <w:t>аставляемого лица;</w:t>
      </w:r>
    </w:p>
    <w:p w:rsidR="003D01A9" w:rsidRDefault="001216E3" w:rsidP="009145AE">
      <w:p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332" w:right="26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ориентирование н</w:t>
      </w:r>
      <w:r w:rsidR="003D01A9" w:rsidRPr="003D01A9">
        <w:rPr>
          <w:sz w:val="28"/>
          <w:szCs w:val="28"/>
          <w:lang w:bidi="ru-RU"/>
        </w:rPr>
        <w:t>аставляемого лица на творческое использование передового педагогического опыта в своей деятельности;</w:t>
      </w:r>
    </w:p>
    <w:p w:rsidR="003D01A9" w:rsidRDefault="001216E3" w:rsidP="009145AE">
      <w:p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332" w:right="26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развитие интереса н</w:t>
      </w:r>
      <w:r w:rsidR="003D01A9" w:rsidRPr="003D01A9">
        <w:rPr>
          <w:sz w:val="28"/>
          <w:szCs w:val="28"/>
          <w:lang w:bidi="ru-RU"/>
        </w:rPr>
        <w:t>аставляемого лица к педагогической деятельности; ускорение процесса профессионального становления молодого педагога;</w:t>
      </w:r>
    </w:p>
    <w:p w:rsidR="005F391C" w:rsidRDefault="001216E3" w:rsidP="009145AE">
      <w:pPr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332" w:right="26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приобщение н</w:t>
      </w:r>
      <w:r w:rsidR="003D01A9" w:rsidRPr="003D01A9">
        <w:rPr>
          <w:sz w:val="28"/>
          <w:szCs w:val="28"/>
          <w:lang w:bidi="ru-RU"/>
        </w:rPr>
        <w:t>аставляемого лица к корпоративной культуре</w:t>
      </w:r>
      <w:r w:rsidR="003D01A9">
        <w:rPr>
          <w:sz w:val="28"/>
          <w:szCs w:val="28"/>
          <w:lang w:bidi="ru-RU"/>
        </w:rPr>
        <w:t xml:space="preserve"> </w:t>
      </w:r>
      <w:r w:rsidR="003D01A9" w:rsidRPr="003D01A9">
        <w:rPr>
          <w:sz w:val="28"/>
          <w:szCs w:val="28"/>
          <w:lang w:bidi="ru-RU"/>
        </w:rPr>
        <w:t>образовательной организации.</w:t>
      </w:r>
    </w:p>
    <w:p w:rsidR="005F391C" w:rsidRPr="005F391C" w:rsidRDefault="005F391C" w:rsidP="009145AE">
      <w:pPr>
        <w:pStyle w:val="a4"/>
        <w:tabs>
          <w:tab w:val="left" w:pos="1727"/>
          <w:tab w:val="left" w:pos="3436"/>
          <w:tab w:val="left" w:pos="5297"/>
          <w:tab w:val="left" w:pos="9032"/>
        </w:tabs>
        <w:spacing w:line="276" w:lineRule="auto"/>
        <w:ind w:left="1040" w:right="264" w:firstLine="0"/>
        <w:rPr>
          <w:sz w:val="28"/>
          <w:szCs w:val="28"/>
          <w:lang w:bidi="ru-RU"/>
        </w:rPr>
      </w:pPr>
    </w:p>
    <w:p w:rsidR="000316CE" w:rsidRDefault="000316CE" w:rsidP="009145AE">
      <w:pPr>
        <w:pStyle w:val="1"/>
        <w:numPr>
          <w:ilvl w:val="0"/>
          <w:numId w:val="9"/>
        </w:numPr>
        <w:tabs>
          <w:tab w:val="left" w:pos="1320"/>
        </w:tabs>
        <w:spacing w:after="240" w:line="276" w:lineRule="auto"/>
      </w:pPr>
      <w:r>
        <w:t>Организация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rPr>
          <w:spacing w:val="-2"/>
        </w:rPr>
        <w:t>наставничества</w:t>
      </w:r>
    </w:p>
    <w:p w:rsidR="000316CE" w:rsidRDefault="000316CE" w:rsidP="009145AE">
      <w:pPr>
        <w:pStyle w:val="a4"/>
        <w:numPr>
          <w:ilvl w:val="1"/>
          <w:numId w:val="9"/>
        </w:numPr>
        <w:tabs>
          <w:tab w:val="left" w:pos="1707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0316CE" w:rsidRDefault="000316CE" w:rsidP="009145AE">
      <w:pPr>
        <w:pStyle w:val="a4"/>
        <w:numPr>
          <w:ilvl w:val="1"/>
          <w:numId w:val="9"/>
        </w:numPr>
        <w:tabs>
          <w:tab w:val="left" w:pos="1607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Педагогический работник назначается наставником приказом руководителя образовательной организации.</w:t>
      </w:r>
    </w:p>
    <w:p w:rsidR="000316CE" w:rsidRDefault="000316CE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z w:val="28"/>
        </w:rPr>
        <w:t>Руководитель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0316CE" w:rsidRDefault="000316CE" w:rsidP="009145AE">
      <w:pPr>
        <w:pStyle w:val="a4"/>
        <w:numPr>
          <w:ilvl w:val="2"/>
          <w:numId w:val="9"/>
        </w:numPr>
        <w:tabs>
          <w:tab w:val="left" w:pos="1257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lastRenderedPageBreak/>
        <w:t>осуществляет общее руководство и координацию внедрения (применения) системы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(целевой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модели)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наставничества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педагогических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0316CE" w:rsidRDefault="000316CE" w:rsidP="009145AE">
      <w:pPr>
        <w:pStyle w:val="a4"/>
        <w:numPr>
          <w:ilvl w:val="2"/>
          <w:numId w:val="9"/>
        </w:numPr>
        <w:tabs>
          <w:tab w:val="left" w:pos="1401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издает локальные акты образовательной организации о внедрении системы наставничества и организации наставничества педагогических работников в образовательной организации;</w:t>
      </w:r>
    </w:p>
    <w:p w:rsidR="000316CE" w:rsidRDefault="000316CE" w:rsidP="009145AE">
      <w:pPr>
        <w:pStyle w:val="a4"/>
        <w:numPr>
          <w:ilvl w:val="2"/>
          <w:numId w:val="9"/>
        </w:numPr>
        <w:tabs>
          <w:tab w:val="left" w:pos="1291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316CE" w:rsidRDefault="000316CE" w:rsidP="009145AE">
      <w:pPr>
        <w:pStyle w:val="a4"/>
        <w:numPr>
          <w:ilvl w:val="2"/>
          <w:numId w:val="9"/>
        </w:numPr>
        <w:tabs>
          <w:tab w:val="left" w:pos="1224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 xml:space="preserve">утверждает план мероприятий по реализации Положения о системе наставничества педагогических работников в образовательной </w:t>
      </w:r>
      <w:r>
        <w:rPr>
          <w:spacing w:val="-2"/>
          <w:sz w:val="28"/>
        </w:rPr>
        <w:t>организации;</w:t>
      </w:r>
    </w:p>
    <w:p w:rsidR="000316CE" w:rsidRDefault="000316CE" w:rsidP="009145AE">
      <w:pPr>
        <w:pStyle w:val="a4"/>
        <w:numPr>
          <w:ilvl w:val="2"/>
          <w:numId w:val="9"/>
        </w:numPr>
        <w:tabs>
          <w:tab w:val="left" w:pos="1265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 xml:space="preserve">издает приказ(ы) о закреплении наставнических пар/групп </w:t>
      </w:r>
      <w:r w:rsidR="004052DD">
        <w:rPr>
          <w:sz w:val="28"/>
        </w:rPr>
        <w:t xml:space="preserve">с </w:t>
      </w:r>
      <w:r>
        <w:rPr>
          <w:sz w:val="28"/>
        </w:rPr>
        <w:t>согласия их участников на возложение на них дополнительных обязанностей, связанных с наставнической деятельностью;</w:t>
      </w:r>
    </w:p>
    <w:p w:rsidR="000316CE" w:rsidRDefault="000316CE" w:rsidP="009145AE">
      <w:pPr>
        <w:pStyle w:val="a4"/>
        <w:numPr>
          <w:ilvl w:val="2"/>
          <w:numId w:val="9"/>
        </w:numPr>
        <w:tabs>
          <w:tab w:val="left" w:pos="1442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 профессионального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мастерства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работников,</w:t>
      </w:r>
      <w:r>
        <w:rPr>
          <w:spacing w:val="40"/>
          <w:sz w:val="28"/>
        </w:rPr>
        <w:t xml:space="preserve">  </w:t>
      </w:r>
      <w:r>
        <w:rPr>
          <w:sz w:val="28"/>
        </w:rPr>
        <w:t>аккумулирования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 распространения лучших практик наставничества педагогических работников.</w:t>
      </w:r>
    </w:p>
    <w:p w:rsidR="001216E3" w:rsidRDefault="00D966C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z w:val="28"/>
        </w:rPr>
        <w:t>Куратор</w:t>
      </w:r>
      <w:r w:rsidRPr="00D966CB">
        <w:rPr>
          <w:sz w:val="28"/>
        </w:rPr>
        <w:t xml:space="preserve"> </w:t>
      </w:r>
      <w:r>
        <w:rPr>
          <w:sz w:val="28"/>
        </w:rPr>
        <w:t>реализации</w:t>
      </w:r>
      <w:r w:rsidRPr="00D966CB"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</w:t>
      </w:r>
      <w:r w:rsidRPr="00D966CB">
        <w:rPr>
          <w:sz w:val="28"/>
        </w:rPr>
        <w:t xml:space="preserve"> </w:t>
      </w:r>
      <w:r w:rsidR="001216E3">
        <w:rPr>
          <w:sz w:val="28"/>
        </w:rPr>
        <w:t xml:space="preserve">назначается </w:t>
      </w:r>
    </w:p>
    <w:p w:rsidR="00D966CB" w:rsidRPr="00D966CB" w:rsidRDefault="001216E3" w:rsidP="009145AE">
      <w:pPr>
        <w:tabs>
          <w:tab w:val="left" w:pos="1532"/>
        </w:tabs>
        <w:spacing w:line="276" w:lineRule="auto"/>
        <w:jc w:val="both"/>
        <w:rPr>
          <w:sz w:val="28"/>
        </w:rPr>
      </w:pPr>
      <w:r>
        <w:rPr>
          <w:sz w:val="28"/>
        </w:rPr>
        <w:t>р</w:t>
      </w:r>
      <w:r w:rsidR="00D966CB" w:rsidRPr="001216E3">
        <w:rPr>
          <w:sz w:val="28"/>
        </w:rPr>
        <w:t>уководителем</w:t>
      </w:r>
      <w:r>
        <w:rPr>
          <w:sz w:val="28"/>
        </w:rPr>
        <w:t xml:space="preserve"> </w:t>
      </w:r>
      <w:r w:rsidR="00D966CB" w:rsidRPr="00D966CB">
        <w:rPr>
          <w:sz w:val="28"/>
        </w:rPr>
        <w:t>образовательной ор</w:t>
      </w:r>
      <w:r>
        <w:rPr>
          <w:sz w:val="28"/>
        </w:rPr>
        <w:t xml:space="preserve">ганизации из числа заместителей </w:t>
      </w:r>
      <w:r w:rsidR="00485037">
        <w:rPr>
          <w:sz w:val="28"/>
        </w:rPr>
        <w:t xml:space="preserve">руководителя или иных   </w:t>
      </w:r>
      <w:r w:rsidR="00D966CB" w:rsidRPr="00D966CB">
        <w:rPr>
          <w:sz w:val="28"/>
        </w:rPr>
        <w:t xml:space="preserve">должностных лиц. </w:t>
      </w:r>
      <w:r w:rsidR="00485037">
        <w:rPr>
          <w:sz w:val="28"/>
          <w:lang w:bidi="ru-RU"/>
        </w:rPr>
        <w:t>К зоне ответственности к</w:t>
      </w:r>
      <w:r w:rsidR="00D966CB" w:rsidRPr="00D966CB">
        <w:rPr>
          <w:sz w:val="28"/>
          <w:lang w:bidi="ru-RU"/>
        </w:rPr>
        <w:t xml:space="preserve">уратора относятся следующие задачи: </w:t>
      </w:r>
    </w:p>
    <w:p w:rsidR="00D966CB" w:rsidRPr="004303CD" w:rsidRDefault="00D966CB" w:rsidP="009145AE">
      <w:pPr>
        <w:pStyle w:val="a4"/>
        <w:numPr>
          <w:ilvl w:val="2"/>
          <w:numId w:val="9"/>
        </w:numPr>
        <w:tabs>
          <w:tab w:val="left" w:pos="1418"/>
        </w:tabs>
        <w:spacing w:line="276" w:lineRule="auto"/>
        <w:ind w:right="270" w:firstLine="708"/>
        <w:rPr>
          <w:sz w:val="28"/>
          <w:lang w:bidi="ru-RU"/>
        </w:rPr>
      </w:pPr>
      <w:r>
        <w:rPr>
          <w:sz w:val="28"/>
          <w:lang w:bidi="ru-RU"/>
        </w:rPr>
        <w:t>формирование</w:t>
      </w:r>
      <w:r w:rsidR="001216E3">
        <w:rPr>
          <w:sz w:val="28"/>
          <w:lang w:bidi="ru-RU"/>
        </w:rPr>
        <w:t xml:space="preserve"> базы </w:t>
      </w:r>
      <w:r w:rsidR="00485037">
        <w:rPr>
          <w:sz w:val="28"/>
          <w:lang w:bidi="ru-RU"/>
        </w:rPr>
        <w:t>наставников и н</w:t>
      </w:r>
      <w:r w:rsidR="00485037" w:rsidRPr="004303CD">
        <w:rPr>
          <w:sz w:val="28"/>
          <w:lang w:bidi="ru-RU"/>
        </w:rPr>
        <w:t>аставляемых лиц</w:t>
      </w:r>
      <w:r w:rsidR="00485037">
        <w:rPr>
          <w:sz w:val="28"/>
          <w:lang w:bidi="ru-RU"/>
        </w:rPr>
        <w:t xml:space="preserve"> </w:t>
      </w:r>
      <w:r w:rsidR="001216E3">
        <w:rPr>
          <w:sz w:val="28"/>
          <w:lang w:bidi="ru-RU"/>
        </w:rPr>
        <w:t>и работа с базой</w:t>
      </w:r>
      <w:r w:rsidRPr="004303CD">
        <w:rPr>
          <w:sz w:val="28"/>
          <w:lang w:bidi="ru-RU"/>
        </w:rPr>
        <w:t>;</w:t>
      </w:r>
    </w:p>
    <w:p w:rsidR="00D966CB" w:rsidRPr="004303CD" w:rsidRDefault="001216E3" w:rsidP="009145AE">
      <w:pPr>
        <w:pStyle w:val="a4"/>
        <w:numPr>
          <w:ilvl w:val="2"/>
          <w:numId w:val="9"/>
        </w:numPr>
        <w:tabs>
          <w:tab w:val="left" w:pos="1418"/>
        </w:tabs>
        <w:spacing w:line="276" w:lineRule="auto"/>
        <w:ind w:right="270" w:firstLine="708"/>
        <w:rPr>
          <w:sz w:val="28"/>
          <w:lang w:bidi="ru-RU"/>
        </w:rPr>
      </w:pPr>
      <w:r>
        <w:rPr>
          <w:sz w:val="28"/>
          <w:lang w:bidi="ru-RU"/>
        </w:rPr>
        <w:t>организация обучения н</w:t>
      </w:r>
      <w:r w:rsidR="00D966CB" w:rsidRPr="004303CD">
        <w:rPr>
          <w:sz w:val="28"/>
          <w:lang w:bidi="ru-RU"/>
        </w:rPr>
        <w:t xml:space="preserve">аставников (в </w:t>
      </w:r>
      <w:r w:rsidR="00D966CB">
        <w:rPr>
          <w:sz w:val="28"/>
          <w:lang w:bidi="ru-RU"/>
        </w:rPr>
        <w:t xml:space="preserve">том числе привлечение экспертов для </w:t>
      </w:r>
      <w:r w:rsidR="00D966CB" w:rsidRPr="004303CD">
        <w:rPr>
          <w:sz w:val="28"/>
          <w:lang w:bidi="ru-RU"/>
        </w:rPr>
        <w:t>проведения обучения);</w:t>
      </w:r>
    </w:p>
    <w:p w:rsidR="00D966CB" w:rsidRPr="004303CD" w:rsidRDefault="00D966CB" w:rsidP="009145AE">
      <w:pPr>
        <w:pStyle w:val="a4"/>
        <w:numPr>
          <w:ilvl w:val="2"/>
          <w:numId w:val="9"/>
        </w:numPr>
        <w:tabs>
          <w:tab w:val="left" w:pos="1418"/>
        </w:tabs>
        <w:spacing w:line="276" w:lineRule="auto"/>
        <w:ind w:right="270" w:firstLine="708"/>
        <w:rPr>
          <w:sz w:val="28"/>
          <w:lang w:bidi="ru-RU"/>
        </w:rPr>
      </w:pPr>
      <w:r w:rsidRPr="004303CD">
        <w:rPr>
          <w:sz w:val="28"/>
          <w:lang w:bidi="ru-RU"/>
        </w:rPr>
        <w:t>контроль проведения программы наставничества;</w:t>
      </w:r>
    </w:p>
    <w:p w:rsidR="00D966CB" w:rsidRPr="004303CD" w:rsidRDefault="00D966CB" w:rsidP="009145AE">
      <w:pPr>
        <w:pStyle w:val="a4"/>
        <w:numPr>
          <w:ilvl w:val="2"/>
          <w:numId w:val="9"/>
        </w:numPr>
        <w:tabs>
          <w:tab w:val="left" w:pos="1418"/>
        </w:tabs>
        <w:spacing w:line="276" w:lineRule="auto"/>
        <w:ind w:right="270" w:firstLine="708"/>
        <w:rPr>
          <w:sz w:val="28"/>
          <w:lang w:bidi="ru-RU"/>
        </w:rPr>
      </w:pPr>
      <w:r w:rsidRPr="004303CD">
        <w:rPr>
          <w:sz w:val="28"/>
          <w:lang w:bidi="ru-RU"/>
        </w:rPr>
        <w:t>решение организационных вопросов, возникающих в процессе</w:t>
      </w:r>
      <w:r w:rsidRPr="004303CD">
        <w:rPr>
          <w:sz w:val="28"/>
          <w:lang w:bidi="ru-RU"/>
        </w:rPr>
        <w:br/>
        <w:t>реализации программы наставничества.</w:t>
      </w:r>
    </w:p>
    <w:p w:rsidR="00D966CB" w:rsidRPr="00D966CB" w:rsidRDefault="00D966CB" w:rsidP="009145AE">
      <w:pPr>
        <w:pStyle w:val="a4"/>
        <w:numPr>
          <w:ilvl w:val="2"/>
          <w:numId w:val="9"/>
        </w:numPr>
        <w:tabs>
          <w:tab w:val="left" w:pos="1418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разработка</w:t>
      </w:r>
      <w:r w:rsidRPr="004303CD">
        <w:rPr>
          <w:sz w:val="28"/>
        </w:rPr>
        <w:t xml:space="preserve"> план</w:t>
      </w:r>
      <w:r>
        <w:rPr>
          <w:sz w:val="28"/>
        </w:rPr>
        <w:t>а</w:t>
      </w:r>
      <w:r w:rsidRPr="004303CD">
        <w:rPr>
          <w:sz w:val="28"/>
        </w:rPr>
        <w:t xml:space="preserve"> мероприятий по реализации Положения</w:t>
      </w:r>
      <w:r w:rsidRPr="004303CD">
        <w:rPr>
          <w:spacing w:val="-3"/>
          <w:sz w:val="28"/>
        </w:rPr>
        <w:t xml:space="preserve"> </w:t>
      </w:r>
      <w:r w:rsidRPr="004303CD">
        <w:rPr>
          <w:sz w:val="28"/>
        </w:rPr>
        <w:t>о</w:t>
      </w:r>
      <w:r w:rsidRPr="004303CD">
        <w:rPr>
          <w:spacing w:val="-2"/>
          <w:sz w:val="28"/>
        </w:rPr>
        <w:t xml:space="preserve"> </w:t>
      </w:r>
      <w:r w:rsidRPr="004303CD">
        <w:rPr>
          <w:sz w:val="28"/>
        </w:rPr>
        <w:t>системе</w:t>
      </w:r>
      <w:r w:rsidRPr="004303CD">
        <w:rPr>
          <w:spacing w:val="-1"/>
          <w:sz w:val="28"/>
        </w:rPr>
        <w:t xml:space="preserve"> </w:t>
      </w:r>
      <w:r w:rsidRPr="004303CD">
        <w:rPr>
          <w:sz w:val="28"/>
        </w:rPr>
        <w:t>наставничества</w:t>
      </w:r>
      <w:r w:rsidRPr="004303CD">
        <w:rPr>
          <w:spacing w:val="-4"/>
          <w:sz w:val="28"/>
        </w:rPr>
        <w:t xml:space="preserve"> </w:t>
      </w:r>
      <w:r w:rsidRPr="004303CD">
        <w:rPr>
          <w:sz w:val="28"/>
        </w:rPr>
        <w:t>педагогических</w:t>
      </w:r>
      <w:r w:rsidRPr="004303CD">
        <w:rPr>
          <w:spacing w:val="-3"/>
          <w:sz w:val="28"/>
        </w:rPr>
        <w:t xml:space="preserve"> </w:t>
      </w:r>
      <w:r w:rsidRPr="004303CD">
        <w:rPr>
          <w:sz w:val="28"/>
        </w:rPr>
        <w:t>работников</w:t>
      </w:r>
      <w:r w:rsidRPr="004303CD">
        <w:rPr>
          <w:spacing w:val="-2"/>
          <w:sz w:val="28"/>
        </w:rPr>
        <w:t xml:space="preserve"> </w:t>
      </w:r>
      <w:r w:rsidRPr="004303CD">
        <w:rPr>
          <w:sz w:val="28"/>
        </w:rPr>
        <w:t>в</w:t>
      </w:r>
      <w:r w:rsidRPr="004303CD">
        <w:rPr>
          <w:spacing w:val="-7"/>
          <w:sz w:val="28"/>
        </w:rPr>
        <w:t xml:space="preserve"> </w:t>
      </w:r>
      <w:r w:rsidRPr="004303CD">
        <w:rPr>
          <w:sz w:val="28"/>
        </w:rPr>
        <w:t xml:space="preserve">образовательной </w:t>
      </w:r>
      <w:r w:rsidRPr="004303CD">
        <w:rPr>
          <w:spacing w:val="-2"/>
          <w:sz w:val="28"/>
        </w:rPr>
        <w:t>организации;</w:t>
      </w:r>
    </w:p>
    <w:p w:rsidR="00D966CB" w:rsidRPr="004052DD" w:rsidRDefault="001D7AC1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pacing w:val="-7"/>
          <w:sz w:val="28"/>
          <w:lang w:bidi="ru-RU"/>
        </w:rPr>
        <w:t>Куратор подбирает наставников</w:t>
      </w:r>
      <w:r w:rsidR="00D966CB" w:rsidRPr="004052DD">
        <w:rPr>
          <w:spacing w:val="-7"/>
          <w:sz w:val="28"/>
          <w:lang w:bidi="ru-RU"/>
        </w:rPr>
        <w:t xml:space="preserve"> из  числа педагогических работников,</w:t>
      </w:r>
      <w:r w:rsidR="004052DD" w:rsidRPr="004052DD">
        <w:rPr>
          <w:spacing w:val="-7"/>
          <w:sz w:val="28"/>
          <w:lang w:bidi="ru-RU"/>
        </w:rPr>
        <w:t xml:space="preserve"> </w:t>
      </w:r>
    </w:p>
    <w:p w:rsidR="00006E0B" w:rsidRPr="00006E0B" w:rsidRDefault="004052DD" w:rsidP="009145AE">
      <w:pPr>
        <w:tabs>
          <w:tab w:val="left" w:pos="1532"/>
        </w:tabs>
        <w:spacing w:line="276" w:lineRule="auto"/>
        <w:jc w:val="both"/>
        <w:rPr>
          <w:sz w:val="28"/>
        </w:rPr>
      </w:pPr>
      <w:r w:rsidRPr="004052DD">
        <w:rPr>
          <w:sz w:val="28"/>
        </w:rPr>
        <w:t>обладающих высокими</w:t>
      </w:r>
      <w:r w:rsidRPr="004052DD">
        <w:rPr>
          <w:sz w:val="28"/>
        </w:rPr>
        <w:tab/>
        <w:t xml:space="preserve">профессиональными качествами, коммуникативными навыками и гибкостью в общении, имеющих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способных и готовых делиться профессиональным опытом. </w:t>
      </w:r>
      <w:r>
        <w:rPr>
          <w:sz w:val="28"/>
        </w:rPr>
        <w:t xml:space="preserve">Допускается, что </w:t>
      </w:r>
      <w:r w:rsidR="001D7AC1">
        <w:rPr>
          <w:sz w:val="28"/>
        </w:rPr>
        <w:t>н</w:t>
      </w:r>
      <w:r w:rsidRPr="004052DD">
        <w:rPr>
          <w:sz w:val="28"/>
        </w:rPr>
        <w:t xml:space="preserve">аставник одновременно может </w:t>
      </w:r>
      <w:r>
        <w:rPr>
          <w:sz w:val="28"/>
        </w:rPr>
        <w:t xml:space="preserve">осуществлять наставничество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</w:t>
      </w:r>
      <w:proofErr w:type="gramStart"/>
      <w:r w:rsidRPr="004052DD">
        <w:rPr>
          <w:sz w:val="28"/>
        </w:rPr>
        <w:t>нескольким</w:t>
      </w:r>
      <w:proofErr w:type="gramEnd"/>
      <w:r w:rsidRPr="004052DD">
        <w:rPr>
          <w:sz w:val="28"/>
        </w:rPr>
        <w:t xml:space="preserve"> лицами, что оп</w:t>
      </w:r>
      <w:r>
        <w:rPr>
          <w:sz w:val="28"/>
        </w:rPr>
        <w:t xml:space="preserve">ределяется в зависимости от его </w:t>
      </w:r>
      <w:r w:rsidRPr="004052DD">
        <w:rPr>
          <w:sz w:val="28"/>
        </w:rPr>
        <w:t>профессиональной подготовки, опыта наста</w:t>
      </w:r>
      <w:r>
        <w:rPr>
          <w:sz w:val="28"/>
        </w:rPr>
        <w:t xml:space="preserve">внической деятельности и объема </w:t>
      </w:r>
      <w:r w:rsidRPr="004052DD">
        <w:rPr>
          <w:sz w:val="28"/>
        </w:rPr>
        <w:t>выполняемой работы.</w:t>
      </w:r>
      <w:r w:rsidR="001216E3">
        <w:rPr>
          <w:sz w:val="28"/>
        </w:rPr>
        <w:t xml:space="preserve"> </w:t>
      </w:r>
    </w:p>
    <w:p w:rsidR="00490F28" w:rsidRPr="00490F28" w:rsidRDefault="008F633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 w:rsidRPr="008F633B">
        <w:rPr>
          <w:spacing w:val="-7"/>
          <w:sz w:val="28"/>
          <w:lang w:bidi="ru-RU"/>
        </w:rPr>
        <w:lastRenderedPageBreak/>
        <w:t>Наставник прикрепляется к наставляемому л</w:t>
      </w:r>
      <w:r>
        <w:rPr>
          <w:spacing w:val="-7"/>
          <w:sz w:val="28"/>
          <w:lang w:bidi="ru-RU"/>
        </w:rPr>
        <w:t xml:space="preserve">ицу на срок от одного </w:t>
      </w:r>
    </w:p>
    <w:p w:rsidR="008F633B" w:rsidRPr="00490F28" w:rsidRDefault="008F633B" w:rsidP="009145AE">
      <w:pPr>
        <w:tabs>
          <w:tab w:val="left" w:pos="1532"/>
        </w:tabs>
        <w:spacing w:line="276" w:lineRule="auto"/>
        <w:jc w:val="both"/>
        <w:rPr>
          <w:sz w:val="28"/>
        </w:rPr>
      </w:pPr>
      <w:r w:rsidRPr="00490F28">
        <w:rPr>
          <w:spacing w:val="-7"/>
          <w:sz w:val="28"/>
          <w:lang w:bidi="ru-RU"/>
        </w:rPr>
        <w:t>месяца до</w:t>
      </w:r>
      <w:r w:rsidR="00490F28">
        <w:rPr>
          <w:sz w:val="28"/>
        </w:rPr>
        <w:t xml:space="preserve"> </w:t>
      </w:r>
      <w:r w:rsidRPr="008F633B">
        <w:rPr>
          <w:spacing w:val="-7"/>
          <w:sz w:val="28"/>
          <w:lang w:bidi="ru-RU"/>
        </w:rPr>
        <w:t>трех лет в зависимости от степени профессиональной</w:t>
      </w:r>
      <w:r w:rsidRPr="008F633B">
        <w:rPr>
          <w:sz w:val="28"/>
        </w:rPr>
        <w:t xml:space="preserve"> </w:t>
      </w:r>
      <w:r w:rsidRPr="008F633B">
        <w:rPr>
          <w:spacing w:val="-7"/>
          <w:sz w:val="28"/>
          <w:lang w:bidi="ru-RU"/>
        </w:rPr>
        <w:t>подготовки лица, в отношении которого осуществляется наставничество. В случае бы</w:t>
      </w:r>
      <w:r>
        <w:rPr>
          <w:spacing w:val="-7"/>
          <w:sz w:val="28"/>
          <w:lang w:bidi="ru-RU"/>
        </w:rPr>
        <w:t xml:space="preserve">строго и </w:t>
      </w:r>
      <w:r w:rsidRPr="008F633B">
        <w:rPr>
          <w:spacing w:val="-7"/>
          <w:sz w:val="28"/>
          <w:lang w:bidi="ru-RU"/>
        </w:rPr>
        <w:t>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  <w:r w:rsidR="00006E0B" w:rsidRPr="008F633B">
        <w:rPr>
          <w:spacing w:val="-7"/>
          <w:sz w:val="28"/>
          <w:lang w:bidi="ru-RU"/>
        </w:rPr>
        <w:t xml:space="preserve"> </w:t>
      </w:r>
    </w:p>
    <w:p w:rsidR="00490F28" w:rsidRDefault="008F633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pacing w:val="-7"/>
          <w:sz w:val="28"/>
          <w:lang w:bidi="ru-RU"/>
        </w:rPr>
      </w:pPr>
      <w:r w:rsidRPr="00006E0B">
        <w:rPr>
          <w:spacing w:val="-7"/>
          <w:sz w:val="28"/>
          <w:lang w:bidi="ru-RU"/>
        </w:rPr>
        <w:t>Для</w:t>
      </w:r>
      <w:r w:rsidRPr="008F633B">
        <w:rPr>
          <w:spacing w:val="-7"/>
          <w:sz w:val="28"/>
          <w:lang w:bidi="ru-RU"/>
        </w:rPr>
        <w:t xml:space="preserve"> реализации наставничества в образовательной</w:t>
      </w:r>
      <w:r>
        <w:rPr>
          <w:spacing w:val="-7"/>
          <w:sz w:val="28"/>
          <w:lang w:bidi="ru-RU"/>
        </w:rPr>
        <w:t xml:space="preserve"> организации </w:t>
      </w:r>
      <w:r w:rsidRPr="008F633B">
        <w:rPr>
          <w:spacing w:val="-7"/>
          <w:sz w:val="28"/>
          <w:lang w:bidi="ru-RU"/>
        </w:rPr>
        <w:t xml:space="preserve"> </w:t>
      </w:r>
    </w:p>
    <w:p w:rsidR="008F633B" w:rsidRPr="008F633B" w:rsidRDefault="008F633B" w:rsidP="009145AE">
      <w:pPr>
        <w:tabs>
          <w:tab w:val="left" w:pos="1532"/>
        </w:tabs>
        <w:spacing w:line="276" w:lineRule="auto"/>
        <w:jc w:val="both"/>
        <w:rPr>
          <w:spacing w:val="-7"/>
          <w:sz w:val="28"/>
          <w:lang w:bidi="ru-RU"/>
        </w:rPr>
      </w:pPr>
      <w:r w:rsidRPr="00490F28">
        <w:rPr>
          <w:spacing w:val="-7"/>
          <w:sz w:val="28"/>
          <w:lang w:bidi="ru-RU"/>
        </w:rPr>
        <w:t xml:space="preserve">наставником </w:t>
      </w:r>
      <w:r w:rsidRPr="008F633B">
        <w:rPr>
          <w:spacing w:val="-7"/>
          <w:sz w:val="28"/>
          <w:lang w:bidi="ru-RU"/>
        </w:rPr>
        <w:t xml:space="preserve">составляется индивидуальный план </w:t>
      </w:r>
      <w:r>
        <w:rPr>
          <w:spacing w:val="-7"/>
          <w:sz w:val="28"/>
          <w:lang w:bidi="ru-RU"/>
        </w:rPr>
        <w:t xml:space="preserve"> </w:t>
      </w:r>
      <w:r w:rsidRPr="008F633B">
        <w:rPr>
          <w:spacing w:val="-7"/>
          <w:sz w:val="28"/>
          <w:lang w:bidi="ru-RU"/>
        </w:rPr>
        <w:t xml:space="preserve">работы, исходя из потребностей наставляемого лица. </w:t>
      </w:r>
      <w:r w:rsidRPr="00006E0B">
        <w:rPr>
          <w:spacing w:val="-7"/>
          <w:sz w:val="28"/>
          <w:lang w:bidi="ru-RU"/>
        </w:rPr>
        <w:t xml:space="preserve">Индивидуальный план </w:t>
      </w:r>
      <w:r>
        <w:rPr>
          <w:spacing w:val="-7"/>
          <w:sz w:val="28"/>
          <w:lang w:bidi="ru-RU"/>
        </w:rPr>
        <w:t>подписывается н</w:t>
      </w:r>
      <w:r w:rsidRPr="00006E0B">
        <w:rPr>
          <w:spacing w:val="-7"/>
          <w:sz w:val="28"/>
          <w:lang w:bidi="ru-RU"/>
        </w:rPr>
        <w:t>астав</w:t>
      </w:r>
      <w:r>
        <w:rPr>
          <w:spacing w:val="-7"/>
          <w:sz w:val="28"/>
          <w:lang w:bidi="ru-RU"/>
        </w:rPr>
        <w:t>ляемым лицом по согласованию с н</w:t>
      </w:r>
      <w:r w:rsidRPr="00006E0B">
        <w:rPr>
          <w:spacing w:val="-7"/>
          <w:sz w:val="28"/>
          <w:lang w:bidi="ru-RU"/>
        </w:rPr>
        <w:t>аставником.</w:t>
      </w:r>
    </w:p>
    <w:p w:rsidR="001216E3" w:rsidRDefault="00006E0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pacing w:val="-7"/>
          <w:sz w:val="28"/>
          <w:lang w:bidi="ru-RU"/>
        </w:rPr>
      </w:pPr>
      <w:r w:rsidRPr="00006E0B">
        <w:rPr>
          <w:spacing w:val="-7"/>
          <w:sz w:val="28"/>
          <w:lang w:bidi="ru-RU"/>
        </w:rPr>
        <w:t xml:space="preserve">Показателями оценки </w:t>
      </w:r>
      <w:r>
        <w:rPr>
          <w:spacing w:val="-7"/>
          <w:sz w:val="28"/>
          <w:lang w:bidi="ru-RU"/>
        </w:rPr>
        <w:t>эффективности работы наставника</w:t>
      </w:r>
      <w:r w:rsidR="001216E3">
        <w:rPr>
          <w:spacing w:val="-7"/>
          <w:sz w:val="28"/>
          <w:lang w:bidi="ru-RU"/>
        </w:rPr>
        <w:t xml:space="preserve"> </w:t>
      </w:r>
      <w:r w:rsidRPr="001216E3">
        <w:rPr>
          <w:spacing w:val="-7"/>
          <w:sz w:val="28"/>
          <w:lang w:bidi="ru-RU"/>
        </w:rPr>
        <w:t>являю</w:t>
      </w:r>
      <w:r w:rsidR="001216E3">
        <w:rPr>
          <w:spacing w:val="-7"/>
          <w:sz w:val="28"/>
          <w:lang w:bidi="ru-RU"/>
        </w:rPr>
        <w:t xml:space="preserve">тся </w:t>
      </w:r>
    </w:p>
    <w:p w:rsidR="00D966CB" w:rsidRPr="009145AE" w:rsidRDefault="00006E0B" w:rsidP="009145AE">
      <w:pPr>
        <w:tabs>
          <w:tab w:val="left" w:pos="1532"/>
        </w:tabs>
        <w:spacing w:line="276" w:lineRule="auto"/>
        <w:jc w:val="both"/>
        <w:rPr>
          <w:spacing w:val="-7"/>
          <w:sz w:val="28"/>
          <w:lang w:bidi="ru-RU"/>
        </w:rPr>
      </w:pPr>
      <w:r w:rsidRPr="001216E3">
        <w:rPr>
          <w:spacing w:val="-7"/>
          <w:sz w:val="28"/>
          <w:lang w:bidi="ru-RU"/>
        </w:rPr>
        <w:t>результаты мониторинга на промежуточных и итоговых этапах наставнической деятельности, которые проводит куратор.</w:t>
      </w:r>
      <w:bookmarkStart w:id="0" w:name="_GoBack"/>
      <w:bookmarkEnd w:id="0"/>
    </w:p>
    <w:p w:rsidR="00D966CB" w:rsidRDefault="00D966CB" w:rsidP="009145AE">
      <w:pPr>
        <w:spacing w:line="276" w:lineRule="auto"/>
        <w:jc w:val="both"/>
      </w:pPr>
    </w:p>
    <w:p w:rsidR="00D966CB" w:rsidRPr="00D966CB" w:rsidRDefault="00D966CB" w:rsidP="009145AE">
      <w:pPr>
        <w:pStyle w:val="1"/>
        <w:numPr>
          <w:ilvl w:val="0"/>
          <w:numId w:val="9"/>
        </w:numPr>
        <w:tabs>
          <w:tab w:val="left" w:pos="1320"/>
        </w:tabs>
        <w:spacing w:line="276" w:lineRule="auto"/>
      </w:pPr>
      <w:r>
        <w:tab/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rPr>
          <w:spacing w:val="-2"/>
        </w:rPr>
        <w:t>наставника</w:t>
      </w:r>
    </w:p>
    <w:p w:rsidR="00D966CB" w:rsidRDefault="00D966CB" w:rsidP="009145AE">
      <w:pPr>
        <w:pStyle w:val="1"/>
        <w:tabs>
          <w:tab w:val="left" w:pos="1320"/>
        </w:tabs>
        <w:spacing w:line="276" w:lineRule="auto"/>
        <w:ind w:left="1321"/>
      </w:pPr>
    </w:p>
    <w:p w:rsidR="00D966CB" w:rsidRDefault="00D966C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291"/>
        </w:tabs>
        <w:spacing w:before="2" w:line="276" w:lineRule="auto"/>
        <w:ind w:right="265" w:firstLine="708"/>
        <w:rPr>
          <w:sz w:val="28"/>
        </w:rPr>
      </w:pPr>
      <w:r>
        <w:rPr>
          <w:sz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361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313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D7AC1" w:rsidRPr="001D7AC1" w:rsidRDefault="00D966CB" w:rsidP="009145AE">
      <w:pPr>
        <w:pStyle w:val="a4"/>
        <w:numPr>
          <w:ilvl w:val="2"/>
          <w:numId w:val="9"/>
        </w:numPr>
        <w:tabs>
          <w:tab w:val="left" w:pos="1308"/>
        </w:tabs>
        <w:spacing w:line="276" w:lineRule="auto"/>
        <w:ind w:right="267" w:firstLine="708"/>
        <w:rPr>
          <w:sz w:val="28"/>
          <w:lang w:val="uk-UA"/>
        </w:rPr>
      </w:pPr>
      <w:r>
        <w:rPr>
          <w:sz w:val="28"/>
        </w:rPr>
        <w:t>осуществлять мониторинг деятельности наставляемого в форме лич</w:t>
      </w:r>
      <w:r w:rsidR="001D7AC1">
        <w:rPr>
          <w:sz w:val="28"/>
        </w:rPr>
        <w:t>ной проверки выполнения заданий;</w:t>
      </w:r>
      <w:r w:rsidR="001D7AC1" w:rsidRPr="001D7AC1">
        <w:rPr>
          <w:color w:val="000000"/>
          <w:sz w:val="28"/>
          <w:szCs w:val="28"/>
          <w:lang w:val="uk-UA" w:eastAsia="uk-UA"/>
        </w:rPr>
        <w:t xml:space="preserve"> </w:t>
      </w:r>
    </w:p>
    <w:p w:rsidR="001D7AC1" w:rsidRPr="001D7AC1" w:rsidRDefault="001D7AC1" w:rsidP="009145AE">
      <w:pPr>
        <w:pStyle w:val="a4"/>
        <w:numPr>
          <w:ilvl w:val="2"/>
          <w:numId w:val="9"/>
        </w:numPr>
        <w:tabs>
          <w:tab w:val="left" w:pos="1308"/>
        </w:tabs>
        <w:spacing w:line="276" w:lineRule="auto"/>
        <w:ind w:right="267" w:firstLine="708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1D7AC1">
        <w:rPr>
          <w:sz w:val="28"/>
          <w:lang w:val="uk-UA"/>
        </w:rPr>
        <w:t xml:space="preserve">о </w:t>
      </w:r>
      <w:proofErr w:type="spellStart"/>
      <w:r w:rsidRPr="001D7AC1">
        <w:rPr>
          <w:sz w:val="28"/>
          <w:lang w:val="uk-UA"/>
        </w:rPr>
        <w:t>итогам</w:t>
      </w:r>
      <w:proofErr w:type="spellEnd"/>
      <w:r w:rsidRPr="001D7AC1">
        <w:rPr>
          <w:sz w:val="28"/>
          <w:lang w:val="uk-UA"/>
        </w:rPr>
        <w:t xml:space="preserve"> </w:t>
      </w:r>
      <w:proofErr w:type="spellStart"/>
      <w:r w:rsidRPr="001D7AC1">
        <w:rPr>
          <w:sz w:val="28"/>
          <w:lang w:val="uk-UA"/>
        </w:rPr>
        <w:t>учебного</w:t>
      </w:r>
      <w:proofErr w:type="spellEnd"/>
      <w:r w:rsidRPr="001D7AC1">
        <w:rPr>
          <w:sz w:val="28"/>
          <w:lang w:val="uk-UA"/>
        </w:rPr>
        <w:t xml:space="preserve"> </w:t>
      </w:r>
      <w:proofErr w:type="spellStart"/>
      <w:r w:rsidRPr="001D7AC1">
        <w:rPr>
          <w:sz w:val="28"/>
          <w:lang w:val="uk-UA"/>
        </w:rPr>
        <w:t>года</w:t>
      </w:r>
      <w:proofErr w:type="spellEnd"/>
      <w:r w:rsidRPr="001D7AC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лучшие</w:t>
      </w:r>
      <w:proofErr w:type="spellEnd"/>
      <w:r>
        <w:rPr>
          <w:sz w:val="28"/>
          <w:lang w:val="uk-UA"/>
        </w:rPr>
        <w:t xml:space="preserve"> наставники, </w:t>
      </w:r>
      <w:r w:rsidRPr="001D7AC1">
        <w:rPr>
          <w:sz w:val="28"/>
          <w:lang w:val="uk-UA"/>
        </w:rPr>
        <w:t xml:space="preserve"> </w:t>
      </w:r>
      <w:proofErr w:type="spellStart"/>
      <w:r w:rsidRPr="001D7AC1">
        <w:rPr>
          <w:sz w:val="28"/>
          <w:lang w:val="uk-UA"/>
        </w:rPr>
        <w:t>которых</w:t>
      </w:r>
      <w:proofErr w:type="spellEnd"/>
      <w:r w:rsidRPr="001D7AC1">
        <w:rPr>
          <w:sz w:val="28"/>
          <w:lang w:val="uk-UA"/>
        </w:rPr>
        <w:t xml:space="preserve"> </w:t>
      </w:r>
      <w:proofErr w:type="spellStart"/>
      <w:r w:rsidRPr="001D7AC1">
        <w:rPr>
          <w:sz w:val="28"/>
          <w:lang w:val="uk-UA"/>
        </w:rPr>
        <w:t>определяет</w:t>
      </w:r>
      <w:proofErr w:type="spellEnd"/>
      <w:r w:rsidRPr="001D7AC1">
        <w:rPr>
          <w:sz w:val="28"/>
          <w:lang w:val="uk-UA"/>
        </w:rPr>
        <w:t xml:space="preserve"> </w:t>
      </w:r>
      <w:proofErr w:type="spellStart"/>
      <w:r w:rsidRPr="001D7AC1">
        <w:rPr>
          <w:sz w:val="28"/>
          <w:lang w:val="uk-UA"/>
        </w:rPr>
        <w:t>методический</w:t>
      </w:r>
      <w:proofErr w:type="spellEnd"/>
      <w:r w:rsidRPr="001D7AC1">
        <w:rPr>
          <w:sz w:val="28"/>
          <w:lang w:val="uk-UA"/>
        </w:rPr>
        <w:t xml:space="preserve">  </w:t>
      </w:r>
      <w:proofErr w:type="spellStart"/>
      <w:r w:rsidRPr="001D7AC1">
        <w:rPr>
          <w:sz w:val="28"/>
          <w:lang w:val="uk-UA"/>
        </w:rPr>
        <w:t>совет</w:t>
      </w:r>
      <w:proofErr w:type="spellEnd"/>
      <w:r w:rsidRPr="001D7AC1">
        <w:rPr>
          <w:sz w:val="28"/>
          <w:lang w:val="uk-UA"/>
        </w:rPr>
        <w:t> </w:t>
      </w:r>
      <w:proofErr w:type="spellStart"/>
      <w:r>
        <w:rPr>
          <w:sz w:val="28"/>
          <w:lang w:val="uk-UA"/>
        </w:rPr>
        <w:t>колледжа</w:t>
      </w:r>
      <w:proofErr w:type="spellEnd"/>
      <w:r>
        <w:rPr>
          <w:sz w:val="28"/>
          <w:lang w:val="uk-UA"/>
        </w:rPr>
        <w:t xml:space="preserve">, </w:t>
      </w:r>
      <w:proofErr w:type="spellStart"/>
      <w:r w:rsidRPr="001D7AC1">
        <w:rPr>
          <w:sz w:val="28"/>
          <w:lang w:val="uk-UA"/>
        </w:rPr>
        <w:t>имеют</w:t>
      </w:r>
      <w:proofErr w:type="spellEnd"/>
      <w:r w:rsidRPr="001D7AC1">
        <w:rPr>
          <w:sz w:val="28"/>
          <w:lang w:val="uk-UA"/>
        </w:rPr>
        <w:t xml:space="preserve"> право на </w:t>
      </w:r>
      <w:proofErr w:type="spellStart"/>
      <w:r w:rsidRPr="001D7AC1">
        <w:rPr>
          <w:sz w:val="28"/>
          <w:lang w:val="uk-UA"/>
        </w:rPr>
        <w:t>материальное</w:t>
      </w:r>
      <w:proofErr w:type="spellEnd"/>
      <w:r w:rsidRPr="001D7AC1">
        <w:rPr>
          <w:sz w:val="28"/>
          <w:lang w:val="uk-UA"/>
        </w:rPr>
        <w:t xml:space="preserve"> и </w:t>
      </w:r>
      <w:proofErr w:type="spellStart"/>
      <w:r w:rsidRPr="001D7AC1">
        <w:rPr>
          <w:sz w:val="28"/>
          <w:lang w:val="uk-UA"/>
        </w:rPr>
        <w:t>моральное</w:t>
      </w:r>
      <w:proofErr w:type="spellEnd"/>
      <w:r w:rsidRPr="001D7AC1">
        <w:rPr>
          <w:sz w:val="28"/>
          <w:lang w:val="uk-UA"/>
        </w:rPr>
        <w:t>       </w:t>
      </w:r>
      <w:proofErr w:type="spellStart"/>
      <w:r w:rsidRPr="001D7AC1">
        <w:rPr>
          <w:sz w:val="28"/>
          <w:lang w:val="uk-UA"/>
        </w:rPr>
        <w:t>поощрение</w:t>
      </w:r>
      <w:proofErr w:type="spellEnd"/>
      <w:r>
        <w:rPr>
          <w:sz w:val="28"/>
          <w:lang w:val="uk-UA"/>
        </w:rPr>
        <w:t>.</w:t>
      </w:r>
      <w:r w:rsidRPr="001D7AC1">
        <w:rPr>
          <w:sz w:val="28"/>
          <w:lang w:val="uk-UA"/>
        </w:rPr>
        <w:t xml:space="preserve"> </w:t>
      </w:r>
    </w:p>
    <w:p w:rsidR="00D966CB" w:rsidRDefault="00D966C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z w:val="28"/>
        </w:rPr>
        <w:t>Обязанности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253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327"/>
        </w:tabs>
        <w:spacing w:before="1" w:line="276" w:lineRule="auto"/>
        <w:ind w:right="265" w:firstLine="708"/>
        <w:rPr>
          <w:sz w:val="28"/>
        </w:rPr>
      </w:pPr>
      <w:r>
        <w:rPr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D966CB" w:rsidRPr="00D966CB" w:rsidRDefault="00D966CB" w:rsidP="009145AE">
      <w:pPr>
        <w:pStyle w:val="a4"/>
        <w:numPr>
          <w:ilvl w:val="2"/>
          <w:numId w:val="9"/>
        </w:numPr>
        <w:tabs>
          <w:tab w:val="left" w:pos="1327"/>
        </w:tabs>
        <w:spacing w:before="1" w:line="276" w:lineRule="auto"/>
        <w:ind w:right="265" w:firstLine="708"/>
        <w:rPr>
          <w:sz w:val="28"/>
        </w:rPr>
      </w:pPr>
      <w:r w:rsidRPr="00D966CB">
        <w:rPr>
          <w:sz w:val="28"/>
        </w:rPr>
        <w:t>осуществлять</w:t>
      </w:r>
      <w:r w:rsidRPr="00D966CB">
        <w:rPr>
          <w:spacing w:val="80"/>
          <w:sz w:val="28"/>
        </w:rPr>
        <w:t xml:space="preserve">   </w:t>
      </w:r>
      <w:r w:rsidRPr="00D966CB">
        <w:rPr>
          <w:sz w:val="28"/>
        </w:rPr>
        <w:t>включение</w:t>
      </w:r>
      <w:r w:rsidRPr="00D966CB">
        <w:rPr>
          <w:spacing w:val="80"/>
          <w:sz w:val="28"/>
        </w:rPr>
        <w:t xml:space="preserve">   </w:t>
      </w:r>
      <w:r w:rsidRPr="00D966CB">
        <w:rPr>
          <w:sz w:val="28"/>
        </w:rPr>
        <w:t>молодого/начинающего</w:t>
      </w:r>
      <w:r w:rsidRPr="00D966CB">
        <w:rPr>
          <w:spacing w:val="80"/>
          <w:sz w:val="28"/>
        </w:rPr>
        <w:t xml:space="preserve">   </w:t>
      </w:r>
      <w:r w:rsidRPr="00D966CB">
        <w:rPr>
          <w:sz w:val="28"/>
        </w:rPr>
        <w:lastRenderedPageBreak/>
        <w:t>специалиста</w:t>
      </w:r>
      <w:r w:rsidRPr="00D966CB">
        <w:rPr>
          <w:spacing w:val="80"/>
          <w:w w:val="150"/>
          <w:sz w:val="28"/>
        </w:rPr>
        <w:t xml:space="preserve"> </w:t>
      </w:r>
      <w:r w:rsidRPr="00D966CB">
        <w:rPr>
          <w:sz w:val="28"/>
        </w:rPr>
        <w:t>в</w:t>
      </w:r>
      <w:r w:rsidRPr="00D966CB">
        <w:rPr>
          <w:spacing w:val="40"/>
          <w:sz w:val="28"/>
        </w:rPr>
        <w:t xml:space="preserve"> </w:t>
      </w:r>
      <w:r w:rsidRPr="00D966CB">
        <w:rPr>
          <w:sz w:val="28"/>
        </w:rPr>
        <w:t>общественную</w:t>
      </w:r>
      <w:r w:rsidRPr="00D966CB">
        <w:rPr>
          <w:spacing w:val="40"/>
          <w:sz w:val="28"/>
        </w:rPr>
        <w:t xml:space="preserve"> </w:t>
      </w:r>
      <w:r w:rsidRPr="00D966CB">
        <w:rPr>
          <w:sz w:val="28"/>
        </w:rPr>
        <w:t>жизнь</w:t>
      </w:r>
      <w:r w:rsidRPr="00D966CB">
        <w:rPr>
          <w:spacing w:val="40"/>
          <w:sz w:val="28"/>
        </w:rPr>
        <w:t xml:space="preserve"> </w:t>
      </w:r>
      <w:r w:rsidRPr="00D966CB">
        <w:rPr>
          <w:sz w:val="28"/>
        </w:rPr>
        <w:t>коллектива,</w:t>
      </w:r>
      <w:r w:rsidRPr="00D966CB">
        <w:rPr>
          <w:spacing w:val="40"/>
          <w:sz w:val="28"/>
        </w:rPr>
        <w:t xml:space="preserve"> </w:t>
      </w:r>
      <w:r w:rsidRPr="00D966CB">
        <w:rPr>
          <w:sz w:val="28"/>
        </w:rPr>
        <w:t>содействовать</w:t>
      </w:r>
      <w:r w:rsidRPr="00D966CB">
        <w:rPr>
          <w:spacing w:val="40"/>
          <w:sz w:val="28"/>
        </w:rPr>
        <w:t xml:space="preserve"> </w:t>
      </w:r>
      <w:r w:rsidRPr="00D966CB">
        <w:rPr>
          <w:sz w:val="28"/>
        </w:rPr>
        <w:t>расширению</w:t>
      </w:r>
      <w:r w:rsidRPr="00D966CB">
        <w:rPr>
          <w:spacing w:val="40"/>
          <w:sz w:val="28"/>
        </w:rPr>
        <w:t xml:space="preserve"> </w:t>
      </w:r>
      <w:r w:rsidRPr="00D966CB">
        <w:rPr>
          <w:sz w:val="28"/>
        </w:rPr>
        <w:t xml:space="preserve">общекультурного и профессионального кругозора, в </w:t>
      </w:r>
      <w:proofErr w:type="spellStart"/>
      <w:r w:rsidRPr="00D966CB">
        <w:rPr>
          <w:sz w:val="28"/>
        </w:rPr>
        <w:t>т.ч</w:t>
      </w:r>
      <w:proofErr w:type="spellEnd"/>
      <w:r w:rsidRPr="00D966CB">
        <w:rPr>
          <w:sz w:val="28"/>
        </w:rPr>
        <w:t>. и на личном примере;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11"/>
        </w:tabs>
        <w:spacing w:before="2" w:line="276" w:lineRule="auto"/>
        <w:ind w:right="275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65"/>
          <w:sz w:val="28"/>
        </w:rPr>
        <w:t xml:space="preserve">  </w:t>
      </w:r>
      <w:r>
        <w:rPr>
          <w:sz w:val="28"/>
        </w:rPr>
        <w:t>условия</w:t>
      </w:r>
      <w:r>
        <w:rPr>
          <w:spacing w:val="65"/>
          <w:sz w:val="28"/>
        </w:rPr>
        <w:t xml:space="preserve">  </w:t>
      </w:r>
      <w:r>
        <w:rPr>
          <w:sz w:val="28"/>
        </w:rPr>
        <w:t>для</w:t>
      </w:r>
      <w:r>
        <w:rPr>
          <w:spacing w:val="66"/>
          <w:sz w:val="28"/>
        </w:rPr>
        <w:t xml:space="preserve">  </w:t>
      </w:r>
      <w:r>
        <w:rPr>
          <w:sz w:val="28"/>
        </w:rPr>
        <w:t>созидания</w:t>
      </w:r>
      <w:r>
        <w:rPr>
          <w:spacing w:val="65"/>
          <w:sz w:val="28"/>
        </w:rPr>
        <w:t xml:space="preserve">  </w:t>
      </w:r>
      <w:r>
        <w:rPr>
          <w:sz w:val="28"/>
        </w:rPr>
        <w:t>и</w:t>
      </w:r>
      <w:r>
        <w:rPr>
          <w:spacing w:val="65"/>
          <w:sz w:val="28"/>
        </w:rPr>
        <w:t xml:space="preserve">  </w:t>
      </w:r>
      <w:r>
        <w:rPr>
          <w:sz w:val="28"/>
        </w:rPr>
        <w:t>научного</w:t>
      </w:r>
      <w:r>
        <w:rPr>
          <w:spacing w:val="65"/>
          <w:sz w:val="28"/>
        </w:rPr>
        <w:t xml:space="preserve">  </w:t>
      </w:r>
      <w:r>
        <w:rPr>
          <w:sz w:val="28"/>
        </w:rPr>
        <w:t>поиска,</w:t>
      </w:r>
      <w:r>
        <w:rPr>
          <w:spacing w:val="66"/>
          <w:sz w:val="28"/>
        </w:rPr>
        <w:t xml:space="preserve">  </w:t>
      </w:r>
      <w:r>
        <w:rPr>
          <w:sz w:val="28"/>
        </w:rPr>
        <w:t>творчества в педагогическом процессе через привлечение к инновационной деятельности;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83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13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272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региональных и федеральных конкурсах, оказывать всестороннюю поддержку и методическое </w:t>
      </w:r>
      <w:r>
        <w:rPr>
          <w:spacing w:val="-2"/>
          <w:sz w:val="28"/>
        </w:rPr>
        <w:t>сопровождение.</w:t>
      </w:r>
    </w:p>
    <w:p w:rsidR="00D966CB" w:rsidRDefault="00D966CB" w:rsidP="009145AE">
      <w:pPr>
        <w:pStyle w:val="a3"/>
        <w:spacing w:before="5" w:line="276" w:lineRule="auto"/>
        <w:ind w:left="0" w:firstLine="0"/>
        <w:jc w:val="left"/>
      </w:pPr>
    </w:p>
    <w:p w:rsidR="00D966CB" w:rsidRPr="00490F28" w:rsidRDefault="00D966CB" w:rsidP="009145AE">
      <w:pPr>
        <w:pStyle w:val="1"/>
        <w:numPr>
          <w:ilvl w:val="0"/>
          <w:numId w:val="9"/>
        </w:numPr>
        <w:tabs>
          <w:tab w:val="left" w:pos="1320"/>
        </w:tabs>
        <w:spacing w:line="276" w:lineRule="auto"/>
        <w:ind w:left="1320" w:hanging="279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rPr>
          <w:spacing w:val="-2"/>
        </w:rPr>
        <w:t>наставляемого</w:t>
      </w:r>
    </w:p>
    <w:p w:rsidR="00490F28" w:rsidRDefault="00490F28" w:rsidP="009145AE">
      <w:pPr>
        <w:pStyle w:val="1"/>
        <w:tabs>
          <w:tab w:val="left" w:pos="1320"/>
        </w:tabs>
        <w:spacing w:line="276" w:lineRule="auto"/>
        <w:ind w:left="1320"/>
      </w:pPr>
    </w:p>
    <w:p w:rsidR="00D966CB" w:rsidRDefault="00D966C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203"/>
        </w:tabs>
        <w:spacing w:line="276" w:lineRule="auto"/>
        <w:ind w:left="1203" w:hanging="162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221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28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4"/>
          <w:sz w:val="28"/>
        </w:rPr>
        <w:t xml:space="preserve">  </w:t>
      </w:r>
      <w:r>
        <w:rPr>
          <w:sz w:val="28"/>
        </w:rPr>
        <w:t>к</w:t>
      </w:r>
      <w:r>
        <w:rPr>
          <w:spacing w:val="74"/>
          <w:sz w:val="28"/>
        </w:rPr>
        <w:t xml:space="preserve">  </w:t>
      </w:r>
      <w:r>
        <w:rPr>
          <w:sz w:val="28"/>
        </w:rPr>
        <w:t>наставнику</w:t>
      </w:r>
      <w:r>
        <w:rPr>
          <w:spacing w:val="74"/>
          <w:sz w:val="28"/>
        </w:rPr>
        <w:t xml:space="preserve">  </w:t>
      </w:r>
      <w:r>
        <w:rPr>
          <w:sz w:val="28"/>
        </w:rPr>
        <w:t>за</w:t>
      </w:r>
      <w:r>
        <w:rPr>
          <w:spacing w:val="75"/>
          <w:sz w:val="28"/>
        </w:rPr>
        <w:t xml:space="preserve">  </w:t>
      </w:r>
      <w:r>
        <w:rPr>
          <w:sz w:val="28"/>
        </w:rPr>
        <w:t>помощью</w:t>
      </w:r>
      <w:r>
        <w:rPr>
          <w:spacing w:val="74"/>
          <w:sz w:val="28"/>
        </w:rPr>
        <w:t xml:space="preserve">  </w:t>
      </w:r>
      <w:r>
        <w:rPr>
          <w:sz w:val="28"/>
        </w:rPr>
        <w:t>по</w:t>
      </w:r>
      <w:r>
        <w:rPr>
          <w:spacing w:val="74"/>
          <w:sz w:val="28"/>
        </w:rPr>
        <w:t xml:space="preserve">  </w:t>
      </w:r>
      <w:r>
        <w:rPr>
          <w:sz w:val="28"/>
        </w:rPr>
        <w:t>вопросам,</w:t>
      </w:r>
      <w:r>
        <w:rPr>
          <w:spacing w:val="74"/>
          <w:sz w:val="28"/>
        </w:rPr>
        <w:t xml:space="preserve">  </w:t>
      </w:r>
      <w:r>
        <w:rPr>
          <w:sz w:val="28"/>
        </w:rPr>
        <w:t>связанным с должностными обязанностями, профессиональной деятельностью;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505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334"/>
        </w:tabs>
        <w:spacing w:line="276" w:lineRule="auto"/>
        <w:ind w:right="275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организации с ходатайством о замене наставника.</w:t>
      </w:r>
    </w:p>
    <w:p w:rsidR="00D966CB" w:rsidRDefault="00D966CB" w:rsidP="009145AE">
      <w:pPr>
        <w:pStyle w:val="a4"/>
        <w:numPr>
          <w:ilvl w:val="1"/>
          <w:numId w:val="9"/>
        </w:numPr>
        <w:tabs>
          <w:tab w:val="left" w:pos="1532"/>
        </w:tabs>
        <w:spacing w:line="276" w:lineRule="auto"/>
        <w:ind w:left="1532" w:hanging="491"/>
        <w:rPr>
          <w:sz w:val="28"/>
        </w:rPr>
      </w:pPr>
      <w:r>
        <w:rPr>
          <w:sz w:val="28"/>
        </w:rPr>
        <w:t>Обязанности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490F28" w:rsidRPr="00490F28" w:rsidRDefault="00D966CB" w:rsidP="009145AE">
      <w:pPr>
        <w:pStyle w:val="a4"/>
        <w:numPr>
          <w:ilvl w:val="2"/>
          <w:numId w:val="9"/>
        </w:numPr>
        <w:tabs>
          <w:tab w:val="left" w:pos="1417"/>
        </w:tabs>
        <w:spacing w:line="276" w:lineRule="auto"/>
        <w:ind w:left="1417" w:hanging="376"/>
        <w:rPr>
          <w:sz w:val="28"/>
        </w:rPr>
      </w:pPr>
      <w:r>
        <w:rPr>
          <w:sz w:val="28"/>
        </w:rPr>
        <w:t>изучать</w:t>
      </w:r>
      <w:r>
        <w:rPr>
          <w:spacing w:val="69"/>
          <w:sz w:val="28"/>
        </w:rPr>
        <w:t xml:space="preserve">  </w:t>
      </w:r>
      <w:r>
        <w:rPr>
          <w:sz w:val="28"/>
        </w:rPr>
        <w:t>Федеральный</w:t>
      </w:r>
      <w:r>
        <w:rPr>
          <w:spacing w:val="70"/>
          <w:sz w:val="28"/>
        </w:rPr>
        <w:t xml:space="preserve">  </w:t>
      </w:r>
      <w:r>
        <w:rPr>
          <w:sz w:val="28"/>
        </w:rPr>
        <w:t>закон</w:t>
      </w:r>
      <w:r>
        <w:rPr>
          <w:spacing w:val="69"/>
          <w:sz w:val="28"/>
        </w:rPr>
        <w:t xml:space="preserve">  </w:t>
      </w:r>
      <w:r>
        <w:rPr>
          <w:sz w:val="28"/>
        </w:rPr>
        <w:t>от</w:t>
      </w:r>
      <w:r>
        <w:rPr>
          <w:spacing w:val="68"/>
          <w:sz w:val="28"/>
        </w:rPr>
        <w:t xml:space="preserve">  </w:t>
      </w:r>
      <w:r>
        <w:rPr>
          <w:sz w:val="28"/>
        </w:rPr>
        <w:t>29</w:t>
      </w:r>
      <w:r>
        <w:rPr>
          <w:spacing w:val="70"/>
          <w:sz w:val="28"/>
        </w:rPr>
        <w:t xml:space="preserve">  </w:t>
      </w:r>
      <w:r>
        <w:rPr>
          <w:sz w:val="28"/>
        </w:rPr>
        <w:t>декабря</w:t>
      </w:r>
      <w:r>
        <w:rPr>
          <w:spacing w:val="69"/>
          <w:sz w:val="28"/>
        </w:rPr>
        <w:t xml:space="preserve">  </w:t>
      </w:r>
      <w:r>
        <w:rPr>
          <w:sz w:val="28"/>
        </w:rPr>
        <w:t>2012</w:t>
      </w:r>
      <w:r>
        <w:rPr>
          <w:spacing w:val="69"/>
          <w:sz w:val="28"/>
        </w:rPr>
        <w:t xml:space="preserve">  </w:t>
      </w:r>
      <w:r>
        <w:rPr>
          <w:sz w:val="28"/>
        </w:rPr>
        <w:t>г.</w:t>
      </w:r>
      <w:r>
        <w:rPr>
          <w:spacing w:val="69"/>
          <w:sz w:val="28"/>
        </w:rPr>
        <w:t xml:space="preserve">  </w:t>
      </w:r>
      <w:r>
        <w:rPr>
          <w:sz w:val="28"/>
        </w:rPr>
        <w:t>№</w:t>
      </w:r>
    </w:p>
    <w:p w:rsidR="00490F28" w:rsidRDefault="00490F28" w:rsidP="009145AE">
      <w:pPr>
        <w:tabs>
          <w:tab w:val="left" w:pos="1417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D966CB" w:rsidRPr="00490F28">
        <w:rPr>
          <w:sz w:val="28"/>
        </w:rPr>
        <w:t>273-</w:t>
      </w:r>
      <w:r w:rsidR="00D966CB" w:rsidRPr="00490F28">
        <w:rPr>
          <w:spacing w:val="-5"/>
          <w:sz w:val="28"/>
        </w:rPr>
        <w:t>ФЗ</w:t>
      </w:r>
      <w:r w:rsidRPr="00490F28">
        <w:rPr>
          <w:spacing w:val="-5"/>
          <w:sz w:val="28"/>
        </w:rPr>
        <w:t xml:space="preserve"> </w:t>
      </w:r>
      <w:r>
        <w:rPr>
          <w:sz w:val="28"/>
        </w:rPr>
        <w:t xml:space="preserve"> </w:t>
      </w:r>
      <w:r w:rsidR="00D966CB" w:rsidRPr="00490F28">
        <w:rPr>
          <w:sz w:val="28"/>
          <w:szCs w:val="28"/>
        </w:rPr>
        <w:t xml:space="preserve">«Об образовании в Российской Федерации», иные федеральные, </w:t>
      </w:r>
    </w:p>
    <w:p w:rsidR="00D00F2B" w:rsidRDefault="00490F28" w:rsidP="009145AE">
      <w:pPr>
        <w:tabs>
          <w:tab w:val="left" w:pos="14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6CB" w:rsidRPr="00490F28">
        <w:rPr>
          <w:sz w:val="28"/>
          <w:szCs w:val="28"/>
        </w:rPr>
        <w:t xml:space="preserve">региональные, </w:t>
      </w:r>
      <w:r>
        <w:rPr>
          <w:sz w:val="28"/>
          <w:szCs w:val="28"/>
        </w:rPr>
        <w:t xml:space="preserve">    </w:t>
      </w:r>
      <w:r w:rsidR="00D966CB" w:rsidRPr="00490F28">
        <w:rPr>
          <w:sz w:val="28"/>
          <w:szCs w:val="28"/>
        </w:rPr>
        <w:t xml:space="preserve">муниципальные и локальные нормативные правовые акты, </w:t>
      </w:r>
      <w:r w:rsidR="00D00F2B">
        <w:rPr>
          <w:sz w:val="28"/>
          <w:szCs w:val="28"/>
        </w:rPr>
        <w:t xml:space="preserve">  </w:t>
      </w:r>
    </w:p>
    <w:p w:rsidR="00D00F2B" w:rsidRDefault="00D00F2B" w:rsidP="009145AE">
      <w:pPr>
        <w:tabs>
          <w:tab w:val="left" w:pos="14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966CB" w:rsidRPr="00490F28">
        <w:rPr>
          <w:sz w:val="28"/>
          <w:szCs w:val="28"/>
        </w:rPr>
        <w:t>регулирующие</w:t>
      </w:r>
      <w:proofErr w:type="gramEnd"/>
      <w:r w:rsidR="00D966CB" w:rsidRPr="00490F28">
        <w:rPr>
          <w:sz w:val="28"/>
          <w:szCs w:val="28"/>
        </w:rPr>
        <w:t xml:space="preserve"> </w:t>
      </w:r>
      <w:r w:rsidR="00490F28">
        <w:rPr>
          <w:sz w:val="28"/>
          <w:szCs w:val="28"/>
        </w:rPr>
        <w:t xml:space="preserve"> </w:t>
      </w:r>
      <w:r w:rsidR="00D966CB" w:rsidRPr="00490F28">
        <w:rPr>
          <w:sz w:val="28"/>
          <w:szCs w:val="28"/>
        </w:rPr>
        <w:t>образовательную дея</w:t>
      </w:r>
      <w:r w:rsidR="001D7AC1" w:rsidRPr="00490F28">
        <w:rPr>
          <w:sz w:val="28"/>
          <w:szCs w:val="28"/>
        </w:rPr>
        <w:t xml:space="preserve">тельность, деятельность в сфере </w:t>
      </w:r>
    </w:p>
    <w:p w:rsidR="00D966CB" w:rsidRPr="00D00F2B" w:rsidRDefault="00D00F2B" w:rsidP="009145AE">
      <w:pPr>
        <w:tabs>
          <w:tab w:val="left" w:pos="1417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66CB" w:rsidRPr="00490F28">
        <w:rPr>
          <w:sz w:val="28"/>
          <w:szCs w:val="28"/>
        </w:rPr>
        <w:t>наставничества</w:t>
      </w:r>
      <w:r w:rsidR="00D966CB" w:rsidRPr="00490F28">
        <w:rPr>
          <w:spacing w:val="40"/>
          <w:sz w:val="28"/>
          <w:szCs w:val="28"/>
        </w:rPr>
        <w:t xml:space="preserve"> </w:t>
      </w:r>
      <w:r w:rsidR="00490F28">
        <w:rPr>
          <w:spacing w:val="40"/>
          <w:sz w:val="28"/>
          <w:szCs w:val="28"/>
        </w:rPr>
        <w:t xml:space="preserve"> </w:t>
      </w:r>
      <w:r w:rsidR="00D966CB" w:rsidRPr="00490F28">
        <w:rPr>
          <w:sz w:val="28"/>
          <w:szCs w:val="28"/>
        </w:rPr>
        <w:t>педагогических работников;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18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317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 xml:space="preserve">соблюдать правила внутреннего трудового распорядка образовательной </w:t>
      </w:r>
      <w:r>
        <w:rPr>
          <w:spacing w:val="-2"/>
          <w:sz w:val="28"/>
        </w:rPr>
        <w:t>организации;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255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lastRenderedPageBreak/>
        <w:t>знать обязанности, предусмотренные должностной инструкцией, основные 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в образовательной организации;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30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D966CB" w:rsidRDefault="00D966CB" w:rsidP="009145AE">
      <w:pPr>
        <w:pStyle w:val="a4"/>
        <w:numPr>
          <w:ilvl w:val="2"/>
          <w:numId w:val="9"/>
        </w:numPr>
        <w:tabs>
          <w:tab w:val="left" w:pos="1423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40"/>
          <w:sz w:val="28"/>
        </w:rPr>
        <w:t xml:space="preserve">  </w:t>
      </w:r>
      <w:r>
        <w:rPr>
          <w:sz w:val="28"/>
        </w:rPr>
        <w:t>профессиональные</w:t>
      </w:r>
      <w:r>
        <w:rPr>
          <w:spacing w:val="40"/>
          <w:sz w:val="28"/>
        </w:rPr>
        <w:t xml:space="preserve">  </w:t>
      </w:r>
      <w:r>
        <w:rPr>
          <w:sz w:val="28"/>
        </w:rPr>
        <w:t>навыки,</w:t>
      </w:r>
      <w:r>
        <w:rPr>
          <w:spacing w:val="40"/>
          <w:sz w:val="28"/>
        </w:rPr>
        <w:t xml:space="preserve">  </w:t>
      </w:r>
      <w:r>
        <w:rPr>
          <w:sz w:val="28"/>
        </w:rPr>
        <w:t>практические</w:t>
      </w:r>
      <w:r>
        <w:rPr>
          <w:spacing w:val="40"/>
          <w:sz w:val="28"/>
        </w:rPr>
        <w:t xml:space="preserve">  </w:t>
      </w:r>
      <w:r>
        <w:rPr>
          <w:sz w:val="28"/>
        </w:rPr>
        <w:t>приемы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способы качественного исполнения должностных обязанностей;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291"/>
        </w:tabs>
        <w:spacing w:before="67" w:line="276" w:lineRule="auto"/>
        <w:ind w:right="273" w:firstLine="708"/>
        <w:jc w:val="both"/>
        <w:rPr>
          <w:sz w:val="28"/>
        </w:rPr>
      </w:pPr>
      <w:r w:rsidRPr="001D7AC1">
        <w:rPr>
          <w:sz w:val="28"/>
        </w:rPr>
        <w:t>устранять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совместно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с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наставником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допущенные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ошибки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выявленные</w:t>
      </w:r>
      <w:r w:rsidRPr="001D7AC1">
        <w:rPr>
          <w:spacing w:val="80"/>
          <w:sz w:val="28"/>
        </w:rPr>
        <w:t xml:space="preserve"> </w:t>
      </w:r>
      <w:r w:rsidRPr="001D7AC1">
        <w:rPr>
          <w:spacing w:val="-2"/>
          <w:sz w:val="28"/>
        </w:rPr>
        <w:t>затруднения;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277"/>
        </w:tabs>
        <w:spacing w:line="276" w:lineRule="auto"/>
        <w:ind w:right="272" w:firstLine="708"/>
        <w:jc w:val="both"/>
        <w:rPr>
          <w:sz w:val="28"/>
        </w:rPr>
      </w:pPr>
      <w:r w:rsidRPr="001D7AC1">
        <w:rPr>
          <w:sz w:val="28"/>
        </w:rPr>
        <w:t>проявлять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дисциплинированность,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организованность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культуру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в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работе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 учебе;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327"/>
        </w:tabs>
        <w:spacing w:line="276" w:lineRule="auto"/>
        <w:ind w:right="274" w:firstLine="708"/>
        <w:jc w:val="both"/>
        <w:rPr>
          <w:sz w:val="28"/>
        </w:rPr>
      </w:pPr>
      <w:r w:rsidRPr="001D7AC1">
        <w:rPr>
          <w:sz w:val="28"/>
        </w:rPr>
        <w:t>учиться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у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наставника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передовым,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инновационным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методам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и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формам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работы, правильно строить свои взаимоотношения с ним.</w:t>
      </w:r>
    </w:p>
    <w:p w:rsidR="001D7AC1" w:rsidRPr="001D7AC1" w:rsidRDefault="001D7AC1" w:rsidP="009145AE">
      <w:pPr>
        <w:spacing w:before="1" w:line="276" w:lineRule="auto"/>
        <w:jc w:val="both"/>
        <w:rPr>
          <w:sz w:val="28"/>
          <w:szCs w:val="28"/>
        </w:rPr>
      </w:pPr>
    </w:p>
    <w:p w:rsidR="001D7AC1" w:rsidRPr="001D7AC1" w:rsidRDefault="001D7AC1" w:rsidP="009145AE">
      <w:pPr>
        <w:numPr>
          <w:ilvl w:val="0"/>
          <w:numId w:val="9"/>
        </w:numPr>
        <w:tabs>
          <w:tab w:val="left" w:pos="1439"/>
        </w:tabs>
        <w:spacing w:line="276" w:lineRule="auto"/>
        <w:ind w:left="332" w:right="267" w:firstLine="708"/>
        <w:jc w:val="both"/>
        <w:outlineLvl w:val="0"/>
        <w:rPr>
          <w:b/>
          <w:bCs/>
          <w:sz w:val="28"/>
          <w:szCs w:val="28"/>
        </w:rPr>
      </w:pPr>
      <w:r w:rsidRPr="001D7AC1">
        <w:rPr>
          <w:b/>
          <w:bCs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1D7AC1" w:rsidRPr="001D7AC1" w:rsidRDefault="001D7AC1" w:rsidP="009145AE">
      <w:pPr>
        <w:numPr>
          <w:ilvl w:val="1"/>
          <w:numId w:val="9"/>
        </w:numPr>
        <w:tabs>
          <w:tab w:val="left" w:pos="1564"/>
        </w:tabs>
        <w:spacing w:line="276" w:lineRule="auto"/>
        <w:ind w:right="271" w:firstLine="708"/>
        <w:jc w:val="both"/>
        <w:rPr>
          <w:sz w:val="28"/>
        </w:rPr>
      </w:pPr>
      <w:r w:rsidRPr="001D7AC1">
        <w:rPr>
          <w:sz w:val="28"/>
        </w:rPr>
        <w:t xml:space="preserve">Формирование наставнических пар (групп) осуществляется по основным </w:t>
      </w:r>
      <w:r w:rsidRPr="001D7AC1">
        <w:rPr>
          <w:spacing w:val="-2"/>
          <w:sz w:val="28"/>
        </w:rPr>
        <w:t>критериям: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409"/>
        </w:tabs>
        <w:spacing w:line="276" w:lineRule="auto"/>
        <w:ind w:right="268" w:firstLine="708"/>
        <w:jc w:val="both"/>
        <w:rPr>
          <w:sz w:val="28"/>
        </w:rPr>
      </w:pPr>
      <w:r w:rsidRPr="001D7AC1">
        <w:rPr>
          <w:sz w:val="28"/>
        </w:rPr>
        <w:t>профессиональный профиль или личный (</w:t>
      </w:r>
      <w:proofErr w:type="spellStart"/>
      <w:r w:rsidRPr="001D7AC1">
        <w:rPr>
          <w:sz w:val="28"/>
        </w:rPr>
        <w:t>компетентностный</w:t>
      </w:r>
      <w:proofErr w:type="spellEnd"/>
      <w:r w:rsidRPr="001D7AC1">
        <w:rPr>
          <w:sz w:val="28"/>
        </w:rPr>
        <w:t>) опыт наставника должны соответствовать запросам наставляемого или наставляемых;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313"/>
        </w:tabs>
        <w:spacing w:line="276" w:lineRule="auto"/>
        <w:ind w:right="271" w:firstLine="708"/>
        <w:jc w:val="both"/>
        <w:rPr>
          <w:sz w:val="28"/>
        </w:rPr>
      </w:pPr>
      <w:r w:rsidRPr="001D7AC1">
        <w:rPr>
          <w:sz w:val="28"/>
        </w:rPr>
        <w:t>у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наставнической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пары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(группы)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должен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сложиться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взаимный</w:t>
      </w:r>
      <w:r w:rsidRPr="001D7AC1">
        <w:rPr>
          <w:spacing w:val="80"/>
          <w:sz w:val="28"/>
        </w:rPr>
        <w:t xml:space="preserve"> </w:t>
      </w:r>
      <w:r w:rsidRPr="001D7AC1">
        <w:rPr>
          <w:sz w:val="28"/>
        </w:rPr>
        <w:t>интерес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:rsidR="001D7AC1" w:rsidRPr="001D7AC1" w:rsidRDefault="001D7AC1" w:rsidP="009145AE">
      <w:pPr>
        <w:numPr>
          <w:ilvl w:val="1"/>
          <w:numId w:val="9"/>
        </w:numPr>
        <w:tabs>
          <w:tab w:val="left" w:pos="1559"/>
        </w:tabs>
        <w:spacing w:line="276" w:lineRule="auto"/>
        <w:ind w:right="263" w:firstLine="708"/>
        <w:jc w:val="both"/>
        <w:rPr>
          <w:sz w:val="28"/>
        </w:rPr>
      </w:pPr>
      <w:r w:rsidRPr="001D7AC1">
        <w:rPr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D7AC1" w:rsidRPr="001D7AC1" w:rsidRDefault="001D7AC1" w:rsidP="009145AE">
      <w:pPr>
        <w:spacing w:line="276" w:lineRule="auto"/>
        <w:rPr>
          <w:sz w:val="28"/>
          <w:szCs w:val="28"/>
        </w:rPr>
      </w:pPr>
    </w:p>
    <w:p w:rsidR="001D7AC1" w:rsidRPr="001D7AC1" w:rsidRDefault="001D7AC1" w:rsidP="009145AE">
      <w:pPr>
        <w:numPr>
          <w:ilvl w:val="0"/>
          <w:numId w:val="9"/>
        </w:numPr>
        <w:tabs>
          <w:tab w:val="left" w:pos="1749"/>
        </w:tabs>
        <w:spacing w:line="276" w:lineRule="auto"/>
        <w:ind w:left="1749" w:hanging="708"/>
        <w:jc w:val="both"/>
        <w:outlineLvl w:val="0"/>
        <w:rPr>
          <w:b/>
          <w:bCs/>
          <w:sz w:val="28"/>
          <w:szCs w:val="28"/>
        </w:rPr>
      </w:pPr>
      <w:r w:rsidRPr="001D7AC1">
        <w:rPr>
          <w:b/>
          <w:bCs/>
          <w:sz w:val="28"/>
          <w:szCs w:val="28"/>
        </w:rPr>
        <w:t>Завершение</w:t>
      </w:r>
      <w:r w:rsidRPr="001D7AC1">
        <w:rPr>
          <w:b/>
          <w:bCs/>
          <w:spacing w:val="-14"/>
          <w:sz w:val="28"/>
          <w:szCs w:val="28"/>
        </w:rPr>
        <w:t xml:space="preserve"> </w:t>
      </w:r>
      <w:r w:rsidRPr="001D7AC1">
        <w:rPr>
          <w:b/>
          <w:bCs/>
          <w:spacing w:val="-10"/>
          <w:sz w:val="28"/>
          <w:szCs w:val="28"/>
        </w:rPr>
        <w:t xml:space="preserve"> </w:t>
      </w:r>
      <w:r w:rsidR="008F633B">
        <w:rPr>
          <w:b/>
          <w:bCs/>
          <w:spacing w:val="-10"/>
          <w:sz w:val="28"/>
          <w:szCs w:val="28"/>
        </w:rPr>
        <w:t xml:space="preserve">программы </w:t>
      </w:r>
      <w:r w:rsidRPr="001D7AC1">
        <w:rPr>
          <w:b/>
          <w:bCs/>
          <w:spacing w:val="-2"/>
          <w:sz w:val="28"/>
          <w:szCs w:val="28"/>
        </w:rPr>
        <w:t>наставничества</w:t>
      </w:r>
    </w:p>
    <w:p w:rsidR="001D7AC1" w:rsidRPr="001D7AC1" w:rsidRDefault="001D7AC1" w:rsidP="009145AE">
      <w:pPr>
        <w:numPr>
          <w:ilvl w:val="1"/>
          <w:numId w:val="9"/>
        </w:numPr>
        <w:tabs>
          <w:tab w:val="left" w:pos="1544"/>
        </w:tabs>
        <w:spacing w:line="276" w:lineRule="auto"/>
        <w:ind w:right="264" w:firstLine="708"/>
        <w:jc w:val="both"/>
        <w:rPr>
          <w:sz w:val="28"/>
        </w:rPr>
      </w:pPr>
      <w:r w:rsidRPr="001D7AC1">
        <w:rPr>
          <w:sz w:val="28"/>
        </w:rPr>
        <w:t>Завершение программы наставничества происходит в случае: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487"/>
          <w:tab w:val="left" w:pos="3240"/>
          <w:tab w:val="left" w:pos="4281"/>
          <w:tab w:val="left" w:pos="6206"/>
          <w:tab w:val="left" w:pos="9184"/>
        </w:tabs>
        <w:spacing w:line="276" w:lineRule="auto"/>
        <w:ind w:right="266" w:firstLine="708"/>
        <w:rPr>
          <w:sz w:val="28"/>
        </w:rPr>
      </w:pPr>
      <w:r w:rsidRPr="001D7AC1">
        <w:rPr>
          <w:spacing w:val="-2"/>
          <w:sz w:val="28"/>
        </w:rPr>
        <w:t>завершения</w:t>
      </w:r>
      <w:r w:rsidRPr="001D7AC1">
        <w:rPr>
          <w:sz w:val="28"/>
        </w:rPr>
        <w:tab/>
      </w:r>
      <w:r w:rsidRPr="001D7AC1">
        <w:rPr>
          <w:spacing w:val="-4"/>
          <w:sz w:val="28"/>
        </w:rPr>
        <w:t>плана</w:t>
      </w:r>
      <w:r w:rsidRPr="001D7AC1">
        <w:rPr>
          <w:sz w:val="28"/>
        </w:rPr>
        <w:tab/>
      </w:r>
      <w:r w:rsidRPr="001D7AC1">
        <w:rPr>
          <w:spacing w:val="-2"/>
          <w:sz w:val="28"/>
        </w:rPr>
        <w:t>мероприятий</w:t>
      </w:r>
      <w:r w:rsidRPr="001D7AC1">
        <w:rPr>
          <w:sz w:val="28"/>
        </w:rPr>
        <w:tab/>
      </w:r>
      <w:r w:rsidRPr="001D7AC1">
        <w:rPr>
          <w:spacing w:val="-2"/>
          <w:sz w:val="28"/>
        </w:rPr>
        <w:t>персонализированной</w:t>
      </w:r>
      <w:r w:rsidRPr="001D7AC1">
        <w:rPr>
          <w:sz w:val="28"/>
        </w:rPr>
        <w:tab/>
      </w:r>
      <w:r w:rsidRPr="001D7AC1">
        <w:rPr>
          <w:spacing w:val="-2"/>
          <w:sz w:val="28"/>
        </w:rPr>
        <w:t xml:space="preserve">программы </w:t>
      </w:r>
      <w:r w:rsidRPr="001D7AC1">
        <w:rPr>
          <w:sz w:val="28"/>
        </w:rPr>
        <w:t>наставничества в полном объеме;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262"/>
        </w:tabs>
        <w:spacing w:line="276" w:lineRule="auto"/>
        <w:ind w:right="266" w:firstLine="708"/>
        <w:rPr>
          <w:sz w:val="28"/>
        </w:rPr>
      </w:pPr>
      <w:r w:rsidRPr="001D7AC1">
        <w:rPr>
          <w:sz w:val="28"/>
        </w:rPr>
        <w:t>по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инициативе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наставника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или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наставляемого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и/или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обоюдному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решению (по уважительным обстоятельствам);</w:t>
      </w:r>
    </w:p>
    <w:p w:rsidR="001D7AC1" w:rsidRPr="001D7AC1" w:rsidRDefault="001D7AC1" w:rsidP="009145AE">
      <w:pPr>
        <w:numPr>
          <w:ilvl w:val="2"/>
          <w:numId w:val="9"/>
        </w:numPr>
        <w:tabs>
          <w:tab w:val="left" w:pos="1531"/>
        </w:tabs>
        <w:spacing w:line="276" w:lineRule="auto"/>
        <w:ind w:right="266" w:firstLine="708"/>
        <w:jc w:val="both"/>
        <w:rPr>
          <w:sz w:val="28"/>
        </w:rPr>
      </w:pPr>
      <w:r w:rsidRPr="001D7AC1">
        <w:rPr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со стороны наставника и/или наставляемого – форс-мажора).</w:t>
      </w:r>
    </w:p>
    <w:p w:rsidR="001D7AC1" w:rsidRPr="001D7AC1" w:rsidRDefault="001D7AC1" w:rsidP="009145AE">
      <w:pPr>
        <w:numPr>
          <w:ilvl w:val="1"/>
          <w:numId w:val="9"/>
        </w:numPr>
        <w:tabs>
          <w:tab w:val="left" w:pos="1782"/>
        </w:tabs>
        <w:spacing w:line="276" w:lineRule="auto"/>
        <w:ind w:right="268" w:firstLine="708"/>
        <w:jc w:val="both"/>
        <w:rPr>
          <w:sz w:val="28"/>
        </w:rPr>
      </w:pPr>
      <w:r w:rsidRPr="001D7AC1">
        <w:rPr>
          <w:sz w:val="28"/>
        </w:rPr>
        <w:lastRenderedPageBreak/>
        <w:t>Изменение ср</w:t>
      </w:r>
      <w:r>
        <w:rPr>
          <w:sz w:val="28"/>
        </w:rPr>
        <w:t>оков реализации индивидуаль</w:t>
      </w:r>
      <w:r w:rsidRPr="001D7AC1">
        <w:rPr>
          <w:sz w:val="28"/>
        </w:rPr>
        <w:t>ной программы наставничества педагогических работников.</w:t>
      </w:r>
    </w:p>
    <w:p w:rsidR="001D7AC1" w:rsidRPr="001D7AC1" w:rsidRDefault="001D7AC1" w:rsidP="009145AE">
      <w:pPr>
        <w:spacing w:line="276" w:lineRule="auto"/>
        <w:ind w:left="332" w:right="263" w:firstLine="708"/>
        <w:jc w:val="both"/>
        <w:rPr>
          <w:sz w:val="28"/>
          <w:szCs w:val="28"/>
        </w:rPr>
      </w:pPr>
      <w:r w:rsidRPr="001D7AC1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D7AC1" w:rsidRPr="001D7AC1" w:rsidRDefault="001D7AC1" w:rsidP="009145AE">
      <w:pPr>
        <w:spacing w:before="2" w:line="276" w:lineRule="auto"/>
        <w:rPr>
          <w:sz w:val="28"/>
          <w:szCs w:val="28"/>
        </w:rPr>
      </w:pPr>
    </w:p>
    <w:p w:rsidR="001D7AC1" w:rsidRPr="00D00F2B" w:rsidRDefault="001D7AC1" w:rsidP="009145AE">
      <w:pPr>
        <w:numPr>
          <w:ilvl w:val="0"/>
          <w:numId w:val="9"/>
        </w:numPr>
        <w:tabs>
          <w:tab w:val="left" w:pos="1412"/>
        </w:tabs>
        <w:spacing w:line="276" w:lineRule="auto"/>
        <w:ind w:left="332" w:right="261" w:firstLine="708"/>
        <w:jc w:val="both"/>
        <w:outlineLvl w:val="0"/>
        <w:rPr>
          <w:b/>
          <w:bCs/>
          <w:sz w:val="28"/>
          <w:szCs w:val="28"/>
        </w:rPr>
      </w:pPr>
      <w:r w:rsidRPr="001D7AC1">
        <w:rPr>
          <w:b/>
          <w:bCs/>
          <w:sz w:val="28"/>
          <w:szCs w:val="28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</w:t>
      </w:r>
      <w:r w:rsidRPr="001D7AC1">
        <w:rPr>
          <w:b/>
          <w:bCs/>
          <w:spacing w:val="-2"/>
          <w:sz w:val="28"/>
          <w:szCs w:val="28"/>
        </w:rPr>
        <w:t>организации</w:t>
      </w:r>
    </w:p>
    <w:p w:rsidR="00D00F2B" w:rsidRPr="001D7AC1" w:rsidRDefault="00D00F2B" w:rsidP="009145AE">
      <w:pPr>
        <w:tabs>
          <w:tab w:val="left" w:pos="1412"/>
        </w:tabs>
        <w:spacing w:line="276" w:lineRule="auto"/>
        <w:ind w:left="1040" w:right="261"/>
        <w:jc w:val="both"/>
        <w:outlineLvl w:val="0"/>
        <w:rPr>
          <w:b/>
          <w:bCs/>
          <w:sz w:val="28"/>
          <w:szCs w:val="28"/>
        </w:rPr>
      </w:pPr>
    </w:p>
    <w:p w:rsidR="00490F28" w:rsidRDefault="00490F28" w:rsidP="009145AE">
      <w:pPr>
        <w:numPr>
          <w:ilvl w:val="1"/>
          <w:numId w:val="9"/>
        </w:numPr>
        <w:tabs>
          <w:tab w:val="left" w:pos="1715"/>
        </w:tabs>
        <w:spacing w:line="276" w:lineRule="auto"/>
        <w:ind w:right="262" w:firstLine="708"/>
        <w:jc w:val="both"/>
        <w:rPr>
          <w:sz w:val="28"/>
        </w:rPr>
      </w:pPr>
      <w:r w:rsidRPr="001D7AC1">
        <w:rPr>
          <w:sz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  <w:r w:rsidRPr="00490F28">
        <w:rPr>
          <w:sz w:val="28"/>
          <w:szCs w:val="28"/>
        </w:rPr>
        <w:t xml:space="preserve"> </w:t>
      </w:r>
      <w:r w:rsidRPr="00490F28">
        <w:rPr>
          <w:sz w:val="28"/>
        </w:rPr>
        <w:t>На  сайте  размещаются  сведения  о  реализуемых  программах  наставничества  педагогических  работников,  базы  наставников и наставляемых, федеральная, регио</w:t>
      </w:r>
      <w:r>
        <w:rPr>
          <w:sz w:val="28"/>
        </w:rPr>
        <w:t>нальная и локальная нормативно-</w:t>
      </w:r>
      <w:r w:rsidRPr="00490F28">
        <w:rPr>
          <w:sz w:val="28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490F28" w:rsidRPr="00490F28" w:rsidRDefault="00490F28" w:rsidP="009145AE">
      <w:pPr>
        <w:numPr>
          <w:ilvl w:val="1"/>
          <w:numId w:val="9"/>
        </w:numPr>
        <w:tabs>
          <w:tab w:val="left" w:pos="1715"/>
        </w:tabs>
        <w:spacing w:line="276" w:lineRule="auto"/>
        <w:ind w:right="262" w:firstLine="708"/>
        <w:jc w:val="both"/>
        <w:rPr>
          <w:sz w:val="28"/>
        </w:rPr>
      </w:pPr>
      <w:r w:rsidRPr="00490F28">
        <w:rPr>
          <w:sz w:val="28"/>
        </w:rPr>
        <w:t>Результаты программ наставничества педагогических работников в образовательной организации публикуются после их завершения.</w:t>
      </w:r>
    </w:p>
    <w:p w:rsidR="00490F28" w:rsidRPr="00490F28" w:rsidRDefault="00490F28" w:rsidP="009145AE">
      <w:pPr>
        <w:tabs>
          <w:tab w:val="left" w:pos="1715"/>
        </w:tabs>
        <w:spacing w:line="276" w:lineRule="auto"/>
        <w:ind w:left="1040" w:right="262"/>
        <w:jc w:val="both"/>
        <w:rPr>
          <w:sz w:val="28"/>
        </w:rPr>
      </w:pPr>
    </w:p>
    <w:p w:rsidR="00490F28" w:rsidRPr="00490F28" w:rsidRDefault="00490F28" w:rsidP="009145AE">
      <w:pPr>
        <w:numPr>
          <w:ilvl w:val="0"/>
          <w:numId w:val="9"/>
        </w:numPr>
        <w:tabs>
          <w:tab w:val="left" w:pos="1320"/>
        </w:tabs>
        <w:spacing w:line="276" w:lineRule="auto"/>
        <w:ind w:left="1320" w:hanging="279"/>
        <w:jc w:val="both"/>
        <w:outlineLvl w:val="0"/>
        <w:rPr>
          <w:b/>
          <w:bCs/>
          <w:sz w:val="28"/>
          <w:szCs w:val="28"/>
        </w:rPr>
      </w:pPr>
      <w:r w:rsidRPr="001D7AC1">
        <w:rPr>
          <w:b/>
          <w:bCs/>
          <w:sz w:val="28"/>
          <w:szCs w:val="28"/>
        </w:rPr>
        <w:t>Заключительные</w:t>
      </w:r>
      <w:r w:rsidRPr="001D7AC1">
        <w:rPr>
          <w:b/>
          <w:bCs/>
          <w:spacing w:val="-12"/>
          <w:sz w:val="28"/>
          <w:szCs w:val="28"/>
        </w:rPr>
        <w:t xml:space="preserve"> </w:t>
      </w:r>
      <w:r w:rsidRPr="001D7AC1">
        <w:rPr>
          <w:b/>
          <w:bCs/>
          <w:spacing w:val="-2"/>
          <w:sz w:val="28"/>
          <w:szCs w:val="28"/>
        </w:rPr>
        <w:t>положения</w:t>
      </w:r>
    </w:p>
    <w:p w:rsidR="00490F28" w:rsidRPr="001D7AC1" w:rsidRDefault="00490F28" w:rsidP="009145AE">
      <w:pPr>
        <w:tabs>
          <w:tab w:val="left" w:pos="1320"/>
        </w:tabs>
        <w:spacing w:line="276" w:lineRule="auto"/>
        <w:ind w:left="1320"/>
        <w:jc w:val="both"/>
        <w:outlineLvl w:val="0"/>
        <w:rPr>
          <w:b/>
          <w:bCs/>
          <w:sz w:val="28"/>
          <w:szCs w:val="28"/>
        </w:rPr>
      </w:pPr>
    </w:p>
    <w:p w:rsidR="00490F28" w:rsidRPr="001D7AC1" w:rsidRDefault="00490F28" w:rsidP="009145AE">
      <w:pPr>
        <w:numPr>
          <w:ilvl w:val="1"/>
          <w:numId w:val="9"/>
        </w:numPr>
        <w:tabs>
          <w:tab w:val="left" w:pos="1710"/>
        </w:tabs>
        <w:spacing w:line="276" w:lineRule="auto"/>
        <w:ind w:right="271" w:firstLine="708"/>
        <w:jc w:val="both"/>
        <w:rPr>
          <w:sz w:val="28"/>
        </w:rPr>
      </w:pPr>
      <w:r w:rsidRPr="001D7AC1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F2635E" w:rsidRDefault="00490F28" w:rsidP="009145AE">
      <w:pPr>
        <w:numPr>
          <w:ilvl w:val="1"/>
          <w:numId w:val="9"/>
        </w:numPr>
        <w:tabs>
          <w:tab w:val="left" w:pos="1590"/>
        </w:tabs>
        <w:spacing w:line="276" w:lineRule="auto"/>
        <w:ind w:right="268" w:firstLine="708"/>
        <w:jc w:val="both"/>
      </w:pPr>
      <w:r w:rsidRPr="001D7AC1">
        <w:rPr>
          <w:sz w:val="28"/>
        </w:rPr>
        <w:t>В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настоящее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Положение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могут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быть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внесены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изменения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и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дополнения</w:t>
      </w:r>
      <w:r w:rsidRPr="001D7AC1">
        <w:rPr>
          <w:spacing w:val="40"/>
          <w:sz w:val="28"/>
        </w:rPr>
        <w:t xml:space="preserve"> </w:t>
      </w:r>
      <w:r w:rsidRPr="001D7AC1"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r>
        <w:t xml:space="preserve"> </w:t>
      </w:r>
    </w:p>
    <w:sectPr w:rsidR="00F2635E" w:rsidSect="00490F28">
      <w:footerReference w:type="default" r:id="rId9"/>
      <w:pgSz w:w="11910" w:h="16840"/>
      <w:pgMar w:top="850" w:right="850" w:bottom="850" w:left="1417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DD" w:rsidRDefault="004052DD">
      <w:r>
        <w:separator/>
      </w:r>
    </w:p>
  </w:endnote>
  <w:endnote w:type="continuationSeparator" w:id="0">
    <w:p w:rsidR="004052DD" w:rsidRDefault="004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D" w:rsidRDefault="004052D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DD" w:rsidRDefault="004052DD">
      <w:r>
        <w:separator/>
      </w:r>
    </w:p>
  </w:footnote>
  <w:footnote w:type="continuationSeparator" w:id="0">
    <w:p w:rsidR="004052DD" w:rsidRDefault="0040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803"/>
    <w:multiLevelType w:val="hybridMultilevel"/>
    <w:tmpl w:val="6A2EDE9A"/>
    <w:lvl w:ilvl="0" w:tplc="64AA346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02A5B0E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A5EE334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EBE0B51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EAEABE5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BB7280D2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9B3CD404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446C6168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321845D6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">
    <w:nsid w:val="0D471031"/>
    <w:multiLevelType w:val="multilevel"/>
    <w:tmpl w:val="C3784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969FC"/>
    <w:multiLevelType w:val="hybridMultilevel"/>
    <w:tmpl w:val="8632A7E2"/>
    <w:lvl w:ilvl="0" w:tplc="16CE29CA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CED214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FF0AED8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3" w:tplc="067C29A4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4" w:tplc="E75C3DC0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5" w:tplc="406E0C18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656AE88C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 w:tplc="D52A534C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03E6F3B0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3">
    <w:nsid w:val="10D74376"/>
    <w:multiLevelType w:val="hybridMultilevel"/>
    <w:tmpl w:val="70445706"/>
    <w:lvl w:ilvl="0" w:tplc="DA08F332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0AC260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94DC3B90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6C267E3E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9A66D474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082025FC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99ACC786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E3280010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C87A7562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4">
    <w:nsid w:val="10E376AF"/>
    <w:multiLevelType w:val="hybridMultilevel"/>
    <w:tmpl w:val="BB7AC18C"/>
    <w:lvl w:ilvl="0" w:tplc="CD54B72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CCA33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0818024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300B07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F9A5AC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20210C8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60CED3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83856C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8EAE452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5">
    <w:nsid w:val="1488556D"/>
    <w:multiLevelType w:val="multilevel"/>
    <w:tmpl w:val="8F261E28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257"/>
      </w:pPr>
      <w:rPr>
        <w:rFonts w:hint="default"/>
        <w:lang w:val="ru-RU" w:eastAsia="en-US" w:bidi="ar-SA"/>
      </w:rPr>
    </w:lvl>
  </w:abstractNum>
  <w:abstractNum w:abstractNumId="6">
    <w:nsid w:val="14A0636F"/>
    <w:multiLevelType w:val="multilevel"/>
    <w:tmpl w:val="8F261E28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257"/>
      </w:pPr>
      <w:rPr>
        <w:rFonts w:hint="default"/>
        <w:lang w:val="ru-RU" w:eastAsia="en-US" w:bidi="ar-SA"/>
      </w:rPr>
    </w:lvl>
  </w:abstractNum>
  <w:abstractNum w:abstractNumId="7">
    <w:nsid w:val="14DB429E"/>
    <w:multiLevelType w:val="multilevel"/>
    <w:tmpl w:val="3A9AA12A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abstractNum w:abstractNumId="8">
    <w:nsid w:val="14EA7DD2"/>
    <w:multiLevelType w:val="multilevel"/>
    <w:tmpl w:val="3A9835DA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634"/>
      </w:pPr>
      <w:rPr>
        <w:rFonts w:hint="default"/>
        <w:lang w:val="ru-RU" w:eastAsia="en-US" w:bidi="ar-SA"/>
      </w:rPr>
    </w:lvl>
  </w:abstractNum>
  <w:abstractNum w:abstractNumId="9">
    <w:nsid w:val="15ED5D6F"/>
    <w:multiLevelType w:val="multilevel"/>
    <w:tmpl w:val="6D6436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E0DC9"/>
    <w:multiLevelType w:val="hybridMultilevel"/>
    <w:tmpl w:val="11122896"/>
    <w:lvl w:ilvl="0" w:tplc="52DC26B0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0AC84E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D542D6E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6B4FEE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9DF41BE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8E68D14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C8587E9E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28C0C6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0246B7A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1">
    <w:nsid w:val="197C55E5"/>
    <w:multiLevelType w:val="hybridMultilevel"/>
    <w:tmpl w:val="15361A9C"/>
    <w:lvl w:ilvl="0" w:tplc="5C64053C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E6FA5A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009CB0A4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297CEF9A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9B70BFC2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E6C82CD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80362372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3C5C0BF6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570CD210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2">
    <w:nsid w:val="19867208"/>
    <w:multiLevelType w:val="hybridMultilevel"/>
    <w:tmpl w:val="BB762430"/>
    <w:lvl w:ilvl="0" w:tplc="A66E569A">
      <w:numFmt w:val="bullet"/>
      <w:lvlText w:val="–"/>
      <w:lvlJc w:val="left"/>
      <w:pPr>
        <w:ind w:left="14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4A2564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920494">
      <w:numFmt w:val="bullet"/>
      <w:lvlText w:val="•"/>
      <w:lvlJc w:val="left"/>
      <w:pPr>
        <w:ind w:left="2445" w:hanging="564"/>
      </w:pPr>
      <w:rPr>
        <w:rFonts w:hint="default"/>
        <w:lang w:val="ru-RU" w:eastAsia="en-US" w:bidi="ar-SA"/>
      </w:rPr>
    </w:lvl>
    <w:lvl w:ilvl="3" w:tplc="1CCAF0E0">
      <w:numFmt w:val="bullet"/>
      <w:lvlText w:val="•"/>
      <w:lvlJc w:val="left"/>
      <w:pPr>
        <w:ind w:left="3490" w:hanging="564"/>
      </w:pPr>
      <w:rPr>
        <w:rFonts w:hint="default"/>
        <w:lang w:val="ru-RU" w:eastAsia="en-US" w:bidi="ar-SA"/>
      </w:rPr>
    </w:lvl>
    <w:lvl w:ilvl="4" w:tplc="42C01358">
      <w:numFmt w:val="bullet"/>
      <w:lvlText w:val="•"/>
      <w:lvlJc w:val="left"/>
      <w:pPr>
        <w:ind w:left="4535" w:hanging="564"/>
      </w:pPr>
      <w:rPr>
        <w:rFonts w:hint="default"/>
        <w:lang w:val="ru-RU" w:eastAsia="en-US" w:bidi="ar-SA"/>
      </w:rPr>
    </w:lvl>
    <w:lvl w:ilvl="5" w:tplc="55841BB2">
      <w:numFmt w:val="bullet"/>
      <w:lvlText w:val="•"/>
      <w:lvlJc w:val="left"/>
      <w:pPr>
        <w:ind w:left="5580" w:hanging="564"/>
      </w:pPr>
      <w:rPr>
        <w:rFonts w:hint="default"/>
        <w:lang w:val="ru-RU" w:eastAsia="en-US" w:bidi="ar-SA"/>
      </w:rPr>
    </w:lvl>
    <w:lvl w:ilvl="6" w:tplc="041029AE">
      <w:numFmt w:val="bullet"/>
      <w:lvlText w:val="•"/>
      <w:lvlJc w:val="left"/>
      <w:pPr>
        <w:ind w:left="6625" w:hanging="564"/>
      </w:pPr>
      <w:rPr>
        <w:rFonts w:hint="default"/>
        <w:lang w:val="ru-RU" w:eastAsia="en-US" w:bidi="ar-SA"/>
      </w:rPr>
    </w:lvl>
    <w:lvl w:ilvl="7" w:tplc="69A8AA4A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7A4C3A22">
      <w:numFmt w:val="bullet"/>
      <w:lvlText w:val="•"/>
      <w:lvlJc w:val="left"/>
      <w:pPr>
        <w:ind w:left="8716" w:hanging="564"/>
      </w:pPr>
      <w:rPr>
        <w:rFonts w:hint="default"/>
        <w:lang w:val="ru-RU" w:eastAsia="en-US" w:bidi="ar-SA"/>
      </w:rPr>
    </w:lvl>
  </w:abstractNum>
  <w:abstractNum w:abstractNumId="13">
    <w:nsid w:val="1E3F187A"/>
    <w:multiLevelType w:val="hybridMultilevel"/>
    <w:tmpl w:val="71401D9E"/>
    <w:lvl w:ilvl="0" w:tplc="B8E23EA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EEAE39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31FCFA74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6E60A1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5A2E2AE4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ED5EEBB4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E90036FC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B598320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677C9562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4">
    <w:nsid w:val="1EB52BFE"/>
    <w:multiLevelType w:val="hybridMultilevel"/>
    <w:tmpl w:val="EA9CFCC4"/>
    <w:lvl w:ilvl="0" w:tplc="803287DC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40D7C4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100030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9784E70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9CA02292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8496D96A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345C189A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53044D2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53009EB6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5">
    <w:nsid w:val="23070BD9"/>
    <w:multiLevelType w:val="hybridMultilevel"/>
    <w:tmpl w:val="62A6EA1E"/>
    <w:lvl w:ilvl="0" w:tplc="34DE705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FCCD0E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3804502C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1DA0CB2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ED639B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4E520E5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394159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7436D0B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63E843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6">
    <w:nsid w:val="23D84837"/>
    <w:multiLevelType w:val="multilevel"/>
    <w:tmpl w:val="8F261E28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257"/>
      </w:pPr>
      <w:rPr>
        <w:rFonts w:hint="default"/>
        <w:lang w:val="ru-RU" w:eastAsia="en-US" w:bidi="ar-SA"/>
      </w:rPr>
    </w:lvl>
  </w:abstractNum>
  <w:abstractNum w:abstractNumId="17">
    <w:nsid w:val="27436440"/>
    <w:multiLevelType w:val="hybridMultilevel"/>
    <w:tmpl w:val="629EB48E"/>
    <w:lvl w:ilvl="0" w:tplc="1E5C2B42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1EBF2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B87272C8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EDE40020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056A2B7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53FE8FA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27CC3BE6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780CFC00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201C341E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8">
    <w:nsid w:val="29FD02A5"/>
    <w:multiLevelType w:val="hybridMultilevel"/>
    <w:tmpl w:val="29FE7A42"/>
    <w:lvl w:ilvl="0" w:tplc="ADF0473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3A4D1E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108C3F7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B8445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1558116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A13CFB2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C14ACE0A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EF12463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891A1BD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9">
    <w:nsid w:val="35A834EC"/>
    <w:multiLevelType w:val="hybridMultilevel"/>
    <w:tmpl w:val="100CFE56"/>
    <w:lvl w:ilvl="0" w:tplc="F59874B4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BC0E1B0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8A2F9A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16983864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CCEE708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D1227CC0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6B946944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DBE0B9CA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FF5294FA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20">
    <w:nsid w:val="3E5F1038"/>
    <w:multiLevelType w:val="hybridMultilevel"/>
    <w:tmpl w:val="DAE2A0A0"/>
    <w:lvl w:ilvl="0" w:tplc="9ADA0458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40C71C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DC44C7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837255B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00B2E37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99F4CC9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97CD75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95824A0A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EDC2762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1">
    <w:nsid w:val="400A0E6C"/>
    <w:multiLevelType w:val="multilevel"/>
    <w:tmpl w:val="4E3001F0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22">
    <w:nsid w:val="42742949"/>
    <w:multiLevelType w:val="hybridMultilevel"/>
    <w:tmpl w:val="440E3120"/>
    <w:lvl w:ilvl="0" w:tplc="E21CF174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CCCE2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446A08A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D8EA2CF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FAD66E18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1D8E3564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A9B295CA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DD3E178E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0588AF9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3">
    <w:nsid w:val="42D77380"/>
    <w:multiLevelType w:val="hybridMultilevel"/>
    <w:tmpl w:val="934E811E"/>
    <w:lvl w:ilvl="0" w:tplc="03423936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265F20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1487B7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974D702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6168DD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0E2639D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785A797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77C403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A5A7D12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4">
    <w:nsid w:val="44E65E32"/>
    <w:multiLevelType w:val="hybridMultilevel"/>
    <w:tmpl w:val="E5C45656"/>
    <w:lvl w:ilvl="0" w:tplc="87E254A8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F8A0B4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AED22F6C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91A86CE4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029A4D90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DEB8E29A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AD1A6956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7454168C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6906A8CC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25">
    <w:nsid w:val="465C6D5C"/>
    <w:multiLevelType w:val="hybridMultilevel"/>
    <w:tmpl w:val="7A92BCD6"/>
    <w:lvl w:ilvl="0" w:tplc="FD009E66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7C2B5E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29027A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FFC1F4E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53122C5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7928821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7A4C4B8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C66234FA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12A141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6">
    <w:nsid w:val="46E221C0"/>
    <w:multiLevelType w:val="hybridMultilevel"/>
    <w:tmpl w:val="F520525C"/>
    <w:lvl w:ilvl="0" w:tplc="0846AF36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92F158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547CAB8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E56EE1E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A8C8811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785CDDC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41E6EF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8AEACF6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7F22C24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7">
    <w:nsid w:val="47320BDB"/>
    <w:multiLevelType w:val="multilevel"/>
    <w:tmpl w:val="2012C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F05422"/>
    <w:multiLevelType w:val="hybridMultilevel"/>
    <w:tmpl w:val="DFE87F74"/>
    <w:lvl w:ilvl="0" w:tplc="2118DD26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A448E0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908451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DB8E82BE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5A526F60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B440572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62AE331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9B2EC248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BC524EB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9">
    <w:nsid w:val="4BF66FFC"/>
    <w:multiLevelType w:val="hybridMultilevel"/>
    <w:tmpl w:val="F0FA5C48"/>
    <w:lvl w:ilvl="0" w:tplc="B0286A72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3DE9476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FFFAA3EA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E2DE1E8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0B900DA6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6CCE58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D5ACD46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BAACFC1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9290310C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0">
    <w:nsid w:val="4C104FAB"/>
    <w:multiLevelType w:val="multilevel"/>
    <w:tmpl w:val="35D21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F84487"/>
    <w:multiLevelType w:val="hybridMultilevel"/>
    <w:tmpl w:val="416630C6"/>
    <w:lvl w:ilvl="0" w:tplc="A3AA206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3E8824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613A57A2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79D6A89A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C0C6091A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B0C93DE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1102F9D0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68A2A708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6D04C5C8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2">
    <w:nsid w:val="59590202"/>
    <w:multiLevelType w:val="hybridMultilevel"/>
    <w:tmpl w:val="6F685B04"/>
    <w:lvl w:ilvl="0" w:tplc="0E620682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8C783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6774362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45663A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2B5236C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BBAAF6A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0D00FB8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240A0A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8DFEDEA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3">
    <w:nsid w:val="5FE172C2"/>
    <w:multiLevelType w:val="hybridMultilevel"/>
    <w:tmpl w:val="B86CBD2C"/>
    <w:lvl w:ilvl="0" w:tplc="B55AE6EC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12451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D06D49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91A39CE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DE365B76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6342D1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0F0EF6F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E56267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E3CA3C80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4">
    <w:nsid w:val="671F6F4A"/>
    <w:multiLevelType w:val="hybridMultilevel"/>
    <w:tmpl w:val="64267090"/>
    <w:lvl w:ilvl="0" w:tplc="B9D4A17C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9EDD78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38A21E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AAECF6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B10CFE0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E367DE6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6F9AC364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464EAF38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FD0FB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5">
    <w:nsid w:val="67AC781E"/>
    <w:multiLevelType w:val="hybridMultilevel"/>
    <w:tmpl w:val="B5D4FC8E"/>
    <w:lvl w:ilvl="0" w:tplc="6B923B4C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CC1002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A2AC3C16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9D4AB20C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0C881F7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22F682A0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C0842B7A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63148CAE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531CC9C0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6">
    <w:nsid w:val="68E67CA9"/>
    <w:multiLevelType w:val="hybridMultilevel"/>
    <w:tmpl w:val="75F6E966"/>
    <w:lvl w:ilvl="0" w:tplc="86A62C22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3AE07A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59E5B8A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9805E46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06E25C94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F594EF46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0C64BDE6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D0BEAFCE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0D8640EE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37">
    <w:nsid w:val="6DA772F9"/>
    <w:multiLevelType w:val="hybridMultilevel"/>
    <w:tmpl w:val="2A742230"/>
    <w:lvl w:ilvl="0" w:tplc="D93ED356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4C3BD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3CC8439C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E6A328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470279E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2C58854E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858A6E2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688E6B82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B876F9B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8">
    <w:nsid w:val="6E9F1139"/>
    <w:multiLevelType w:val="hybridMultilevel"/>
    <w:tmpl w:val="CAE8A3D2"/>
    <w:lvl w:ilvl="0" w:tplc="29D6624E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DA817E8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45AF95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39CE153A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A1EC79A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77C080C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8CC8806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0E202A08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E9D63524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39">
    <w:nsid w:val="71E77B73"/>
    <w:multiLevelType w:val="multilevel"/>
    <w:tmpl w:val="AB766F90"/>
    <w:lvl w:ilvl="0">
      <w:start w:val="1"/>
      <w:numFmt w:val="decimal"/>
      <w:lvlText w:val="%1."/>
      <w:lvlJc w:val="left"/>
      <w:pPr>
        <w:ind w:left="1492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0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</w:abstractNum>
  <w:abstractNum w:abstractNumId="40">
    <w:nsid w:val="720C79EE"/>
    <w:multiLevelType w:val="hybridMultilevel"/>
    <w:tmpl w:val="D152B2E8"/>
    <w:lvl w:ilvl="0" w:tplc="FB04882C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8F0C2B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91E37FC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50B487D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8DAD21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E06072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51A695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97FAECE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A984DAD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1">
    <w:nsid w:val="73CC2244"/>
    <w:multiLevelType w:val="hybridMultilevel"/>
    <w:tmpl w:val="8124EA02"/>
    <w:lvl w:ilvl="0" w:tplc="FF22502C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F2B8A6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39E8DCA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14B83ED2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848C5F6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227400E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87E27EBC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771E3646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96D04756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42">
    <w:nsid w:val="76F85FB6"/>
    <w:multiLevelType w:val="multilevel"/>
    <w:tmpl w:val="8F261E28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257"/>
      </w:pPr>
      <w:rPr>
        <w:rFonts w:hint="default"/>
        <w:lang w:val="ru-RU" w:eastAsia="en-US" w:bidi="ar-SA"/>
      </w:rPr>
    </w:lvl>
  </w:abstractNum>
  <w:abstractNum w:abstractNumId="43">
    <w:nsid w:val="78DD14D7"/>
    <w:multiLevelType w:val="multilevel"/>
    <w:tmpl w:val="8F261E28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25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0"/>
  </w:num>
  <w:num w:numId="3">
    <w:abstractNumId w:val="31"/>
  </w:num>
  <w:num w:numId="4">
    <w:abstractNumId w:val="13"/>
  </w:num>
  <w:num w:numId="5">
    <w:abstractNumId w:val="15"/>
  </w:num>
  <w:num w:numId="6">
    <w:abstractNumId w:val="40"/>
  </w:num>
  <w:num w:numId="7">
    <w:abstractNumId w:val="38"/>
  </w:num>
  <w:num w:numId="8">
    <w:abstractNumId w:val="4"/>
  </w:num>
  <w:num w:numId="9">
    <w:abstractNumId w:val="5"/>
  </w:num>
  <w:num w:numId="10">
    <w:abstractNumId w:val="23"/>
  </w:num>
  <w:num w:numId="11">
    <w:abstractNumId w:val="24"/>
  </w:num>
  <w:num w:numId="12">
    <w:abstractNumId w:val="3"/>
  </w:num>
  <w:num w:numId="13">
    <w:abstractNumId w:val="26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39"/>
  </w:num>
  <w:num w:numId="19">
    <w:abstractNumId w:val="37"/>
  </w:num>
  <w:num w:numId="20">
    <w:abstractNumId w:val="35"/>
  </w:num>
  <w:num w:numId="21">
    <w:abstractNumId w:val="19"/>
  </w:num>
  <w:num w:numId="22">
    <w:abstractNumId w:val="33"/>
  </w:num>
  <w:num w:numId="23">
    <w:abstractNumId w:val="20"/>
  </w:num>
  <w:num w:numId="24">
    <w:abstractNumId w:val="10"/>
  </w:num>
  <w:num w:numId="25">
    <w:abstractNumId w:val="36"/>
  </w:num>
  <w:num w:numId="26">
    <w:abstractNumId w:val="21"/>
  </w:num>
  <w:num w:numId="27">
    <w:abstractNumId w:val="32"/>
  </w:num>
  <w:num w:numId="28">
    <w:abstractNumId w:val="12"/>
  </w:num>
  <w:num w:numId="29">
    <w:abstractNumId w:val="25"/>
  </w:num>
  <w:num w:numId="30">
    <w:abstractNumId w:val="34"/>
  </w:num>
  <w:num w:numId="31">
    <w:abstractNumId w:val="8"/>
  </w:num>
  <w:num w:numId="32">
    <w:abstractNumId w:val="22"/>
  </w:num>
  <w:num w:numId="33">
    <w:abstractNumId w:val="41"/>
  </w:num>
  <w:num w:numId="34">
    <w:abstractNumId w:val="7"/>
  </w:num>
  <w:num w:numId="35">
    <w:abstractNumId w:val="2"/>
  </w:num>
  <w:num w:numId="36">
    <w:abstractNumId w:val="11"/>
  </w:num>
  <w:num w:numId="37">
    <w:abstractNumId w:val="1"/>
  </w:num>
  <w:num w:numId="38">
    <w:abstractNumId w:val="27"/>
  </w:num>
  <w:num w:numId="39">
    <w:abstractNumId w:val="9"/>
  </w:num>
  <w:num w:numId="40">
    <w:abstractNumId w:val="30"/>
  </w:num>
  <w:num w:numId="41">
    <w:abstractNumId w:val="42"/>
  </w:num>
  <w:num w:numId="42">
    <w:abstractNumId w:val="16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0177F"/>
    <w:rsid w:val="00006E0B"/>
    <w:rsid w:val="000316CE"/>
    <w:rsid w:val="00084409"/>
    <w:rsid w:val="001216E3"/>
    <w:rsid w:val="001D7AC1"/>
    <w:rsid w:val="001D7B31"/>
    <w:rsid w:val="001F3E93"/>
    <w:rsid w:val="00273FD2"/>
    <w:rsid w:val="003D01A9"/>
    <w:rsid w:val="004052DD"/>
    <w:rsid w:val="004303CD"/>
    <w:rsid w:val="00485037"/>
    <w:rsid w:val="00490F28"/>
    <w:rsid w:val="005F391C"/>
    <w:rsid w:val="0060177F"/>
    <w:rsid w:val="007B1037"/>
    <w:rsid w:val="008F633B"/>
    <w:rsid w:val="009145AE"/>
    <w:rsid w:val="009E2B43"/>
    <w:rsid w:val="00AD52AA"/>
    <w:rsid w:val="00D00F2B"/>
    <w:rsid w:val="00D41150"/>
    <w:rsid w:val="00D966CB"/>
    <w:rsid w:val="00DD6FAD"/>
    <w:rsid w:val="00E41AF4"/>
    <w:rsid w:val="00E41E08"/>
    <w:rsid w:val="00F2635E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F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header"/>
    <w:basedOn w:val="a"/>
    <w:link w:val="a6"/>
    <w:uiPriority w:val="99"/>
    <w:unhideWhenUsed/>
    <w:rsid w:val="0008440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4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440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40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41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5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1D7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F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header"/>
    <w:basedOn w:val="a"/>
    <w:link w:val="a6"/>
    <w:uiPriority w:val="99"/>
    <w:unhideWhenUsed/>
    <w:rsid w:val="0008440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4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440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40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41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5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1D7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0E8E-86F2-4567-8A14-9000DB8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User</cp:lastModifiedBy>
  <cp:revision>5</cp:revision>
  <cp:lastPrinted>2023-11-24T11:14:00Z</cp:lastPrinted>
  <dcterms:created xsi:type="dcterms:W3CDTF">2023-11-25T20:11:00Z</dcterms:created>
  <dcterms:modified xsi:type="dcterms:W3CDTF">2023-11-27T07:46:00Z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2010</vt:lpwstr>
  </property>
</Properties>
</file>